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BE4" w:rsidRPr="005D033D" w:rsidRDefault="00E24BE4" w:rsidP="00E24BE4">
      <w:pPr>
        <w:rPr>
          <w:rFonts w:ascii="Times New Roman" w:hAnsi="Times New Roman" w:cs="Times New Roman"/>
          <w:b/>
          <w:sz w:val="40"/>
          <w:szCs w:val="40"/>
        </w:rPr>
      </w:pPr>
      <w:r w:rsidRPr="005D033D">
        <w:rPr>
          <w:rFonts w:ascii="Times New Roman" w:hAnsi="Times New Roman" w:cs="Times New Roman"/>
          <w:b/>
          <w:sz w:val="40"/>
          <w:szCs w:val="40"/>
        </w:rPr>
        <w:t xml:space="preserve">              MIDSR DENTAL COLLEGE, LATUR</w:t>
      </w:r>
    </w:p>
    <w:p w:rsidR="00E24BE4" w:rsidRPr="005D033D" w:rsidRDefault="00E24BE4" w:rsidP="00E24BE4">
      <w:pPr>
        <w:rPr>
          <w:rFonts w:ascii="Times New Roman" w:hAnsi="Times New Roman" w:cs="Times New Roman"/>
          <w:b/>
          <w:sz w:val="28"/>
          <w:szCs w:val="28"/>
        </w:rPr>
      </w:pPr>
      <w:r w:rsidRPr="005D033D">
        <w:rPr>
          <w:rFonts w:ascii="Times New Roman" w:hAnsi="Times New Roman" w:cs="Times New Roman"/>
          <w:b/>
          <w:sz w:val="28"/>
          <w:szCs w:val="28"/>
        </w:rPr>
        <w:t xml:space="preserve">                                DEPARTMENT OF PERIODONTICS </w:t>
      </w:r>
    </w:p>
    <w:p w:rsidR="00105056" w:rsidRPr="000378E3" w:rsidRDefault="00105056" w:rsidP="000378E3">
      <w:pPr>
        <w:spacing w:before="240" w:line="240" w:lineRule="auto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0378E3">
        <w:rPr>
          <w:rFonts w:ascii="Times New Roman" w:hAnsi="Times New Roman" w:cs="Times New Roman"/>
          <w:b/>
          <w:sz w:val="28"/>
          <w:szCs w:val="24"/>
          <w:u w:val="single"/>
        </w:rPr>
        <w:t xml:space="preserve">National </w:t>
      </w:r>
      <w:proofErr w:type="spellStart"/>
      <w:r w:rsidR="00E24BE4" w:rsidRPr="000378E3">
        <w:rPr>
          <w:rFonts w:ascii="Times New Roman" w:hAnsi="Times New Roman" w:cs="Times New Roman"/>
          <w:b/>
          <w:sz w:val="28"/>
          <w:szCs w:val="24"/>
          <w:u w:val="single"/>
        </w:rPr>
        <w:t>Periodonti</w:t>
      </w:r>
      <w:r w:rsidRPr="000378E3">
        <w:rPr>
          <w:rFonts w:ascii="Times New Roman" w:hAnsi="Times New Roman" w:cs="Times New Roman"/>
          <w:b/>
          <w:sz w:val="28"/>
          <w:szCs w:val="24"/>
          <w:u w:val="single"/>
        </w:rPr>
        <w:t>st</w:t>
      </w:r>
      <w:proofErr w:type="spellEnd"/>
      <w:r w:rsidR="001E1AFA">
        <w:rPr>
          <w:rFonts w:ascii="Times New Roman" w:hAnsi="Times New Roman" w:cs="Times New Roman"/>
          <w:b/>
          <w:sz w:val="28"/>
          <w:szCs w:val="24"/>
          <w:u w:val="single"/>
        </w:rPr>
        <w:t xml:space="preserve"> D</w:t>
      </w:r>
      <w:r w:rsidR="00E24BE4" w:rsidRPr="000378E3">
        <w:rPr>
          <w:rFonts w:ascii="Times New Roman" w:hAnsi="Times New Roman" w:cs="Times New Roman"/>
          <w:b/>
          <w:sz w:val="28"/>
          <w:szCs w:val="24"/>
          <w:u w:val="single"/>
        </w:rPr>
        <w:t>ay</w:t>
      </w:r>
      <w:r w:rsidRPr="000378E3">
        <w:rPr>
          <w:rFonts w:ascii="Times New Roman" w:hAnsi="Times New Roman" w:cs="Times New Roman"/>
          <w:b/>
          <w:sz w:val="28"/>
          <w:szCs w:val="24"/>
          <w:u w:val="single"/>
        </w:rPr>
        <w:t xml:space="preserve"> 2023</w:t>
      </w:r>
    </w:p>
    <w:p w:rsidR="003131E9" w:rsidRPr="000378E3" w:rsidRDefault="00884D78" w:rsidP="001E1AFA">
      <w:pPr>
        <w:spacing w:before="24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78E3">
        <w:rPr>
          <w:rFonts w:ascii="Times New Roman" w:hAnsi="Times New Roman" w:cs="Times New Roman"/>
          <w:sz w:val="24"/>
          <w:szCs w:val="24"/>
        </w:rPr>
        <w:t>T</w:t>
      </w:r>
      <w:r w:rsidR="004C1C1A" w:rsidRPr="000378E3">
        <w:rPr>
          <w:rFonts w:ascii="Times New Roman" w:hAnsi="Times New Roman" w:cs="Times New Roman"/>
          <w:sz w:val="24"/>
          <w:szCs w:val="24"/>
        </w:rPr>
        <w:t xml:space="preserve">o commemorate the registration of Indian </w:t>
      </w:r>
      <w:r w:rsidRPr="000378E3">
        <w:rPr>
          <w:rFonts w:ascii="Times New Roman" w:hAnsi="Times New Roman" w:cs="Times New Roman"/>
          <w:sz w:val="24"/>
          <w:szCs w:val="24"/>
        </w:rPr>
        <w:t>Society of P</w:t>
      </w:r>
      <w:r w:rsidR="004C1C1A" w:rsidRPr="000378E3">
        <w:rPr>
          <w:rFonts w:ascii="Times New Roman" w:hAnsi="Times New Roman" w:cs="Times New Roman"/>
          <w:sz w:val="24"/>
          <w:szCs w:val="24"/>
        </w:rPr>
        <w:t xml:space="preserve">eriodontology under the state laws as a nonprofit front organization formed in 1975 with the primary aim of promoting and enhancing the knowledge and science of </w:t>
      </w:r>
      <w:r w:rsidRPr="000378E3">
        <w:rPr>
          <w:rFonts w:ascii="Times New Roman" w:hAnsi="Times New Roman" w:cs="Times New Roman"/>
          <w:sz w:val="24"/>
          <w:szCs w:val="24"/>
        </w:rPr>
        <w:t>Periodontology in I</w:t>
      </w:r>
      <w:r w:rsidR="004C1C1A" w:rsidRPr="000378E3">
        <w:rPr>
          <w:rFonts w:ascii="Times New Roman" w:hAnsi="Times New Roman" w:cs="Times New Roman"/>
          <w:sz w:val="24"/>
          <w:szCs w:val="24"/>
        </w:rPr>
        <w:t>ndia, it was decided by ISP that national Periodontist day will be celebrated on 23</w:t>
      </w:r>
      <w:r w:rsidR="004C1C1A" w:rsidRPr="000378E3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4C1C1A" w:rsidRPr="000378E3">
        <w:rPr>
          <w:rFonts w:ascii="Times New Roman" w:hAnsi="Times New Roman" w:cs="Times New Roman"/>
          <w:sz w:val="24"/>
          <w:szCs w:val="24"/>
        </w:rPr>
        <w:t xml:space="preserve"> February.   </w:t>
      </w:r>
    </w:p>
    <w:p w:rsidR="000A6752" w:rsidRPr="000378E3" w:rsidRDefault="000A6752" w:rsidP="001E1AFA">
      <w:pPr>
        <w:jc w:val="both"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0378E3">
        <w:rPr>
          <w:rFonts w:ascii="Times New Roman" w:hAnsi="Times New Roman" w:cs="Times New Roman"/>
          <w:sz w:val="24"/>
          <w:szCs w:val="24"/>
        </w:rPr>
        <w:t>Department of Periodontics had</w:t>
      </w:r>
      <w:r w:rsidR="005D033D" w:rsidRPr="000378E3">
        <w:rPr>
          <w:rFonts w:ascii="Times New Roman" w:hAnsi="Times New Roman" w:cs="Times New Roman"/>
          <w:sz w:val="24"/>
          <w:szCs w:val="24"/>
        </w:rPr>
        <w:t xml:space="preserve"> arranged N</w:t>
      </w:r>
      <w:r w:rsidRPr="000378E3">
        <w:rPr>
          <w:rFonts w:ascii="Times New Roman" w:hAnsi="Times New Roman" w:cs="Times New Roman"/>
          <w:sz w:val="24"/>
          <w:szCs w:val="24"/>
        </w:rPr>
        <w:t xml:space="preserve">ational </w:t>
      </w:r>
      <w:r w:rsidR="00884D78" w:rsidRPr="000378E3">
        <w:rPr>
          <w:rFonts w:ascii="Times New Roman" w:hAnsi="Times New Roman" w:cs="Times New Roman"/>
          <w:sz w:val="24"/>
          <w:szCs w:val="24"/>
        </w:rPr>
        <w:t>Periodontist</w:t>
      </w:r>
      <w:r w:rsidR="005D033D" w:rsidRPr="000378E3">
        <w:rPr>
          <w:rFonts w:ascii="Times New Roman" w:hAnsi="Times New Roman" w:cs="Times New Roman"/>
          <w:sz w:val="24"/>
          <w:szCs w:val="24"/>
        </w:rPr>
        <w:t xml:space="preserve"> D</w:t>
      </w:r>
      <w:r w:rsidRPr="000378E3">
        <w:rPr>
          <w:rFonts w:ascii="Times New Roman" w:hAnsi="Times New Roman" w:cs="Times New Roman"/>
          <w:sz w:val="24"/>
          <w:szCs w:val="24"/>
        </w:rPr>
        <w:t xml:space="preserve">ay </w:t>
      </w:r>
      <w:r w:rsidR="00884D78" w:rsidRPr="000378E3">
        <w:rPr>
          <w:rFonts w:ascii="Times New Roman" w:hAnsi="Times New Roman" w:cs="Times New Roman"/>
          <w:sz w:val="24"/>
          <w:szCs w:val="24"/>
        </w:rPr>
        <w:t>celebration on</w:t>
      </w:r>
      <w:r w:rsidRPr="000378E3">
        <w:rPr>
          <w:rFonts w:ascii="Times New Roman" w:hAnsi="Times New Roman" w:cs="Times New Roman"/>
          <w:sz w:val="24"/>
          <w:szCs w:val="24"/>
        </w:rPr>
        <w:t xml:space="preserve"> 23/02/2023 for </w:t>
      </w:r>
      <w:r w:rsidR="0023063A" w:rsidRPr="000378E3">
        <w:rPr>
          <w:rFonts w:ascii="Times New Roman" w:hAnsi="Times New Roman" w:cs="Times New Roman"/>
          <w:sz w:val="24"/>
          <w:szCs w:val="24"/>
        </w:rPr>
        <w:t>II</w:t>
      </w:r>
      <w:r w:rsidR="0023063A" w:rsidRPr="000378E3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23063A" w:rsidRPr="000378E3">
        <w:rPr>
          <w:rFonts w:ascii="Times New Roman" w:hAnsi="Times New Roman" w:cs="Times New Roman"/>
          <w:sz w:val="24"/>
          <w:szCs w:val="24"/>
        </w:rPr>
        <w:t xml:space="preserve">, </w:t>
      </w:r>
      <w:r w:rsidRPr="000378E3">
        <w:rPr>
          <w:rFonts w:ascii="Times New Roman" w:hAnsi="Times New Roman" w:cs="Times New Roman"/>
          <w:sz w:val="24"/>
          <w:szCs w:val="24"/>
        </w:rPr>
        <w:t>III</w:t>
      </w:r>
      <w:r w:rsidR="0023063A" w:rsidRPr="000378E3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Pr="000378E3">
        <w:rPr>
          <w:rFonts w:ascii="Times New Roman" w:hAnsi="Times New Roman" w:cs="Times New Roman"/>
          <w:sz w:val="24"/>
          <w:szCs w:val="24"/>
        </w:rPr>
        <w:t>, IV</w:t>
      </w:r>
      <w:r w:rsidR="0023063A" w:rsidRPr="000378E3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9A5BA7" w:rsidRPr="000378E3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5D033D" w:rsidRPr="000378E3">
        <w:rPr>
          <w:rFonts w:ascii="Times New Roman" w:hAnsi="Times New Roman" w:cs="Times New Roman"/>
          <w:sz w:val="24"/>
          <w:szCs w:val="24"/>
        </w:rPr>
        <w:t xml:space="preserve">year students </w:t>
      </w:r>
      <w:r w:rsidRPr="000378E3">
        <w:rPr>
          <w:rFonts w:ascii="Times New Roman" w:hAnsi="Times New Roman" w:cs="Times New Roman"/>
          <w:sz w:val="24"/>
          <w:szCs w:val="24"/>
        </w:rPr>
        <w:t xml:space="preserve">&amp; Interns. The theme was on </w:t>
      </w:r>
      <w:r w:rsidRPr="000378E3">
        <w:rPr>
          <w:rFonts w:ascii="Times New Roman" w:hAnsi="Times New Roman" w:cs="Times New Roman"/>
          <w:b/>
          <w:color w:val="FF0000"/>
          <w:sz w:val="24"/>
          <w:szCs w:val="24"/>
        </w:rPr>
        <w:t>‘Healthy Gums - Healthy Body’</w:t>
      </w:r>
      <w:r w:rsidRPr="000378E3">
        <w:rPr>
          <w:rFonts w:ascii="Times New Roman" w:hAnsi="Times New Roman" w:cs="Times New Roman"/>
          <w:sz w:val="24"/>
          <w:szCs w:val="24"/>
        </w:rPr>
        <w:t xml:space="preserve"> as per the guidelines given by ISP.</w:t>
      </w:r>
    </w:p>
    <w:p w:rsidR="000A6752" w:rsidRPr="000378E3" w:rsidRDefault="000A6752" w:rsidP="001E1AF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78E3">
        <w:rPr>
          <w:rFonts w:ascii="Times New Roman" w:hAnsi="Times New Roman" w:cs="Times New Roman"/>
          <w:color w:val="000000" w:themeColor="text1"/>
          <w:sz w:val="24"/>
          <w:szCs w:val="24"/>
        </w:rPr>
        <w:t>On this oc</w:t>
      </w:r>
      <w:r w:rsidR="009A5BA7" w:rsidRPr="000378E3">
        <w:rPr>
          <w:rFonts w:ascii="Times New Roman" w:hAnsi="Times New Roman" w:cs="Times New Roman"/>
          <w:color w:val="000000" w:themeColor="text1"/>
          <w:sz w:val="24"/>
          <w:szCs w:val="24"/>
        </w:rPr>
        <w:t>casion we arranged different</w:t>
      </w:r>
      <w:r w:rsidRPr="000378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activities</w:t>
      </w:r>
      <w:r w:rsidR="009A5BA7" w:rsidRPr="000378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for team coordination </w:t>
      </w:r>
      <w:r w:rsidR="0078407D" w:rsidRPr="000378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development, tattoo competition with theme of </w:t>
      </w:r>
      <w:r w:rsidR="00884D78" w:rsidRPr="000378E3">
        <w:rPr>
          <w:rFonts w:ascii="Times New Roman" w:hAnsi="Times New Roman" w:cs="Times New Roman"/>
          <w:color w:val="000000" w:themeColor="text1"/>
          <w:sz w:val="24"/>
          <w:szCs w:val="24"/>
        </w:rPr>
        <w:t>Periodontics</w:t>
      </w:r>
      <w:r w:rsidR="0078407D" w:rsidRPr="000378E3">
        <w:rPr>
          <w:rFonts w:ascii="Times New Roman" w:hAnsi="Times New Roman" w:cs="Times New Roman"/>
          <w:color w:val="000000" w:themeColor="text1"/>
          <w:sz w:val="24"/>
          <w:szCs w:val="24"/>
        </w:rPr>
        <w:t>, sloga</w:t>
      </w:r>
      <w:r w:rsidR="009A5BA7" w:rsidRPr="000378E3">
        <w:rPr>
          <w:rFonts w:ascii="Times New Roman" w:hAnsi="Times New Roman" w:cs="Times New Roman"/>
          <w:color w:val="000000" w:themeColor="text1"/>
          <w:sz w:val="24"/>
          <w:szCs w:val="24"/>
        </w:rPr>
        <w:t>n competition for the</w:t>
      </w:r>
      <w:r w:rsidR="0078407D" w:rsidRPr="000378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undergraduate students.</w:t>
      </w:r>
    </w:p>
    <w:p w:rsidR="000A6752" w:rsidRPr="000378E3" w:rsidRDefault="0078407D" w:rsidP="001E1AF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78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We also conducted reels competition, skit competition, treasure hunt competition for third year, final year students, interns and post graduate students which all was related to the subject of </w:t>
      </w:r>
      <w:r w:rsidR="00884D78" w:rsidRPr="000378E3">
        <w:rPr>
          <w:rFonts w:ascii="Times New Roman" w:hAnsi="Times New Roman" w:cs="Times New Roman"/>
          <w:color w:val="000000" w:themeColor="text1"/>
          <w:sz w:val="24"/>
          <w:szCs w:val="24"/>
        </w:rPr>
        <w:t>Periodontology.</w:t>
      </w:r>
    </w:p>
    <w:p w:rsidR="000A6752" w:rsidRPr="000378E3" w:rsidRDefault="000A6752" w:rsidP="001E1AFA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378E3">
        <w:rPr>
          <w:rFonts w:ascii="Times New Roman" w:hAnsi="Times New Roman" w:cs="Times New Roman"/>
          <w:color w:val="000000" w:themeColor="text1"/>
          <w:sz w:val="24"/>
          <w:szCs w:val="24"/>
        </w:rPr>
        <w:t>The inter-relationship of periodontal disease and systemic health has been suspected for centuries, in</w:t>
      </w:r>
      <w:r w:rsidR="009A5BA7" w:rsidRPr="000378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past few decades. I</w:t>
      </w:r>
      <w:r w:rsidRPr="000378E3">
        <w:rPr>
          <w:rFonts w:ascii="Times New Roman" w:hAnsi="Times New Roman" w:cs="Times New Roman"/>
          <w:color w:val="000000" w:themeColor="text1"/>
          <w:sz w:val="24"/>
          <w:szCs w:val="24"/>
        </w:rPr>
        <w:t>t was evidenced with many researches. The speaker elaborated the importance of oral health and its impact on systemic health.</w:t>
      </w:r>
    </w:p>
    <w:p w:rsidR="000A6752" w:rsidRPr="000378E3" w:rsidRDefault="005D033D" w:rsidP="001E1AFA">
      <w:pPr>
        <w:jc w:val="both"/>
        <w:rPr>
          <w:rFonts w:ascii="Times New Roman" w:hAnsi="Times New Roman" w:cs="Times New Roman"/>
          <w:sz w:val="24"/>
          <w:szCs w:val="24"/>
        </w:rPr>
      </w:pPr>
      <w:r w:rsidRPr="000378E3">
        <w:rPr>
          <w:rFonts w:ascii="Times New Roman" w:hAnsi="Times New Roman" w:cs="Times New Roman"/>
          <w:sz w:val="24"/>
          <w:szCs w:val="24"/>
        </w:rPr>
        <w:t xml:space="preserve">        A total 119</w:t>
      </w:r>
      <w:r w:rsidR="009A5BA7" w:rsidRPr="000378E3">
        <w:rPr>
          <w:rFonts w:ascii="Times New Roman" w:hAnsi="Times New Roman" w:cs="Times New Roman"/>
          <w:sz w:val="24"/>
          <w:szCs w:val="24"/>
        </w:rPr>
        <w:t xml:space="preserve"> a</w:t>
      </w:r>
      <w:r w:rsidRPr="000378E3">
        <w:rPr>
          <w:rFonts w:ascii="Times New Roman" w:hAnsi="Times New Roman" w:cs="Times New Roman"/>
          <w:sz w:val="24"/>
          <w:szCs w:val="24"/>
        </w:rPr>
        <w:t>ttendants</w:t>
      </w:r>
      <w:r w:rsidR="000A6752" w:rsidRPr="000378E3">
        <w:rPr>
          <w:rFonts w:ascii="Times New Roman" w:hAnsi="Times New Roman" w:cs="Times New Roman"/>
          <w:sz w:val="24"/>
          <w:szCs w:val="24"/>
        </w:rPr>
        <w:t xml:space="preserve"> from </w:t>
      </w:r>
      <w:r w:rsidR="00660A1D" w:rsidRPr="000378E3">
        <w:rPr>
          <w:rFonts w:ascii="Times New Roman" w:hAnsi="Times New Roman" w:cs="Times New Roman"/>
          <w:sz w:val="24"/>
          <w:szCs w:val="24"/>
        </w:rPr>
        <w:t>2</w:t>
      </w:r>
      <w:r w:rsidR="00660A1D" w:rsidRPr="000378E3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660A1D" w:rsidRPr="000378E3">
        <w:rPr>
          <w:rFonts w:ascii="Times New Roman" w:hAnsi="Times New Roman" w:cs="Times New Roman"/>
          <w:sz w:val="24"/>
          <w:szCs w:val="24"/>
        </w:rPr>
        <w:t xml:space="preserve"> year</w:t>
      </w:r>
      <w:r w:rsidR="0046507D" w:rsidRPr="000378E3">
        <w:rPr>
          <w:rFonts w:ascii="Times New Roman" w:hAnsi="Times New Roman" w:cs="Times New Roman"/>
          <w:sz w:val="24"/>
          <w:szCs w:val="24"/>
        </w:rPr>
        <w:t xml:space="preserve"> BDS</w:t>
      </w:r>
      <w:r w:rsidR="00660A1D" w:rsidRPr="000378E3">
        <w:rPr>
          <w:rFonts w:ascii="Times New Roman" w:hAnsi="Times New Roman" w:cs="Times New Roman"/>
          <w:sz w:val="24"/>
          <w:szCs w:val="24"/>
        </w:rPr>
        <w:t xml:space="preserve">, </w:t>
      </w:r>
      <w:r w:rsidR="000A6752" w:rsidRPr="000378E3">
        <w:rPr>
          <w:rFonts w:ascii="Times New Roman" w:hAnsi="Times New Roman" w:cs="Times New Roman"/>
          <w:sz w:val="24"/>
          <w:szCs w:val="24"/>
        </w:rPr>
        <w:t>3</w:t>
      </w:r>
      <w:r w:rsidR="000A6752" w:rsidRPr="000378E3">
        <w:rPr>
          <w:rFonts w:ascii="Times New Roman" w:hAnsi="Times New Roman" w:cs="Times New Roman"/>
          <w:sz w:val="24"/>
          <w:szCs w:val="24"/>
          <w:vertAlign w:val="superscript"/>
        </w:rPr>
        <w:t>rd</w:t>
      </w:r>
      <w:r w:rsidR="000A6752" w:rsidRPr="000378E3">
        <w:rPr>
          <w:rFonts w:ascii="Times New Roman" w:hAnsi="Times New Roman" w:cs="Times New Roman"/>
          <w:sz w:val="24"/>
          <w:szCs w:val="24"/>
        </w:rPr>
        <w:t xml:space="preserve"> year BDS, 4</w:t>
      </w:r>
      <w:r w:rsidR="000A6752" w:rsidRPr="000378E3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0A6752" w:rsidRPr="000378E3">
        <w:rPr>
          <w:rFonts w:ascii="Times New Roman" w:hAnsi="Times New Roman" w:cs="Times New Roman"/>
          <w:sz w:val="24"/>
          <w:szCs w:val="24"/>
        </w:rPr>
        <w:t xml:space="preserve"> year BDS, Interns and </w:t>
      </w:r>
      <w:r w:rsidRPr="000378E3">
        <w:rPr>
          <w:rFonts w:ascii="Times New Roman" w:hAnsi="Times New Roman" w:cs="Times New Roman"/>
          <w:sz w:val="24"/>
          <w:szCs w:val="24"/>
        </w:rPr>
        <w:t>Periodontics</w:t>
      </w:r>
      <w:r w:rsidR="004C1C1A" w:rsidRPr="000378E3">
        <w:rPr>
          <w:rFonts w:ascii="Times New Roman" w:hAnsi="Times New Roman" w:cs="Times New Roman"/>
          <w:sz w:val="24"/>
          <w:szCs w:val="24"/>
        </w:rPr>
        <w:t xml:space="preserve"> P</w:t>
      </w:r>
      <w:r w:rsidR="000A6752" w:rsidRPr="000378E3">
        <w:rPr>
          <w:rFonts w:ascii="Times New Roman" w:hAnsi="Times New Roman" w:cs="Times New Roman"/>
          <w:sz w:val="24"/>
          <w:szCs w:val="24"/>
        </w:rPr>
        <w:t xml:space="preserve">Gs </w:t>
      </w:r>
      <w:r w:rsidR="004C1C1A" w:rsidRPr="000378E3">
        <w:rPr>
          <w:rFonts w:ascii="Times New Roman" w:hAnsi="Times New Roman" w:cs="Times New Roman"/>
          <w:sz w:val="24"/>
          <w:szCs w:val="24"/>
        </w:rPr>
        <w:t xml:space="preserve">attended </w:t>
      </w:r>
      <w:r w:rsidRPr="000378E3">
        <w:rPr>
          <w:rFonts w:ascii="Times New Roman" w:hAnsi="Times New Roman" w:cs="Times New Roman"/>
          <w:sz w:val="24"/>
          <w:szCs w:val="24"/>
        </w:rPr>
        <w:t>Periodontics</w:t>
      </w:r>
      <w:r w:rsidR="004C1C1A" w:rsidRPr="000378E3">
        <w:rPr>
          <w:rFonts w:ascii="Times New Roman" w:hAnsi="Times New Roman" w:cs="Times New Roman"/>
          <w:sz w:val="24"/>
          <w:szCs w:val="24"/>
        </w:rPr>
        <w:t xml:space="preserve"> day celebration</w:t>
      </w:r>
      <w:r w:rsidR="000A6752" w:rsidRPr="000378E3">
        <w:rPr>
          <w:rFonts w:ascii="Times New Roman" w:hAnsi="Times New Roman" w:cs="Times New Roman"/>
          <w:sz w:val="24"/>
          <w:szCs w:val="24"/>
        </w:rPr>
        <w:t>.</w:t>
      </w:r>
      <w:r w:rsidR="0046507D" w:rsidRPr="000378E3">
        <w:rPr>
          <w:rFonts w:ascii="Times New Roman" w:hAnsi="Times New Roman" w:cs="Times New Roman"/>
          <w:sz w:val="24"/>
          <w:szCs w:val="24"/>
        </w:rPr>
        <w:t xml:space="preserve"> 44 S</w:t>
      </w:r>
      <w:r w:rsidR="00660A1D" w:rsidRPr="000378E3">
        <w:rPr>
          <w:rFonts w:ascii="Times New Roman" w:hAnsi="Times New Roman" w:cs="Times New Roman"/>
          <w:sz w:val="24"/>
          <w:szCs w:val="24"/>
        </w:rPr>
        <w:t>tudents and Periodontics PG</w:t>
      </w:r>
      <w:r w:rsidRPr="000378E3">
        <w:rPr>
          <w:rFonts w:ascii="Times New Roman" w:hAnsi="Times New Roman" w:cs="Times New Roman"/>
          <w:sz w:val="24"/>
          <w:szCs w:val="24"/>
        </w:rPr>
        <w:t>s participated in different games and competitions.</w:t>
      </w:r>
    </w:p>
    <w:p w:rsidR="000A6752" w:rsidRPr="000378E3" w:rsidRDefault="000A6752" w:rsidP="001E1AFA">
      <w:pPr>
        <w:jc w:val="both"/>
        <w:rPr>
          <w:rFonts w:ascii="Times New Roman" w:hAnsi="Times New Roman" w:cs="Times New Roman"/>
          <w:sz w:val="24"/>
          <w:szCs w:val="24"/>
        </w:rPr>
      </w:pPr>
      <w:r w:rsidRPr="000378E3">
        <w:rPr>
          <w:rFonts w:ascii="Times New Roman" w:hAnsi="Times New Roman" w:cs="Times New Roman"/>
          <w:sz w:val="24"/>
          <w:szCs w:val="24"/>
        </w:rPr>
        <w:t xml:space="preserve">The programme was organized by Department of Periodontics. </w:t>
      </w:r>
      <w:r w:rsidRPr="000378E3">
        <w:rPr>
          <w:rFonts w:ascii="Times New Roman" w:hAnsi="Times New Roman" w:cs="Times New Roman"/>
          <w:b/>
          <w:sz w:val="24"/>
          <w:szCs w:val="24"/>
        </w:rPr>
        <w:t>Hon. Principal Dr</w:t>
      </w:r>
      <w:r w:rsidR="004C1C1A" w:rsidRPr="000378E3">
        <w:rPr>
          <w:rFonts w:ascii="Times New Roman" w:hAnsi="Times New Roman" w:cs="Times New Roman"/>
          <w:sz w:val="24"/>
          <w:szCs w:val="24"/>
        </w:rPr>
        <w:t xml:space="preserve">. </w:t>
      </w:r>
      <w:r w:rsidR="004C1C1A" w:rsidRPr="000378E3">
        <w:rPr>
          <w:rFonts w:ascii="Times New Roman" w:hAnsi="Times New Roman" w:cs="Times New Roman"/>
          <w:b/>
          <w:sz w:val="24"/>
          <w:szCs w:val="24"/>
        </w:rPr>
        <w:t>Suresh kangane</w:t>
      </w:r>
      <w:r w:rsidRPr="000378E3">
        <w:rPr>
          <w:rFonts w:ascii="Times New Roman" w:hAnsi="Times New Roman" w:cs="Times New Roman"/>
          <w:sz w:val="24"/>
          <w:szCs w:val="24"/>
        </w:rPr>
        <w:t xml:space="preserve"> inaugurated function and addressed students. Dr</w:t>
      </w:r>
      <w:r w:rsidR="004C1C1A" w:rsidRPr="000378E3">
        <w:rPr>
          <w:rFonts w:ascii="Times New Roman" w:hAnsi="Times New Roman" w:cs="Times New Roman"/>
          <w:sz w:val="24"/>
          <w:szCs w:val="24"/>
        </w:rPr>
        <w:t>.</w:t>
      </w:r>
      <w:r w:rsidRPr="000378E3">
        <w:rPr>
          <w:rFonts w:ascii="Times New Roman" w:hAnsi="Times New Roman" w:cs="Times New Roman"/>
          <w:sz w:val="24"/>
          <w:szCs w:val="24"/>
        </w:rPr>
        <w:t xml:space="preserve"> Vishnudas Bhandari introduced guest speaker and welcome guests. Dr</w:t>
      </w:r>
      <w:r w:rsidR="004C1C1A" w:rsidRPr="000378E3">
        <w:rPr>
          <w:rFonts w:ascii="Times New Roman" w:hAnsi="Times New Roman" w:cs="Times New Roman"/>
          <w:sz w:val="24"/>
          <w:szCs w:val="24"/>
        </w:rPr>
        <w:t>. Trupti Giri</w:t>
      </w:r>
      <w:r w:rsidRPr="000378E3">
        <w:rPr>
          <w:rFonts w:ascii="Times New Roman" w:hAnsi="Times New Roman" w:cs="Times New Roman"/>
          <w:sz w:val="24"/>
          <w:szCs w:val="24"/>
        </w:rPr>
        <w:t xml:space="preserve"> had given vote of thanks. The organizing secretary Dr</w:t>
      </w:r>
      <w:r w:rsidR="004C1C1A" w:rsidRPr="000378E3">
        <w:rPr>
          <w:rFonts w:ascii="Times New Roman" w:hAnsi="Times New Roman" w:cs="Times New Roman"/>
          <w:sz w:val="24"/>
          <w:szCs w:val="24"/>
        </w:rPr>
        <w:t>.</w:t>
      </w:r>
      <w:r w:rsidRPr="000378E3">
        <w:rPr>
          <w:rFonts w:ascii="Times New Roman" w:hAnsi="Times New Roman" w:cs="Times New Roman"/>
          <w:sz w:val="24"/>
          <w:szCs w:val="24"/>
        </w:rPr>
        <w:t xml:space="preserve"> Gauri Ugale, staff </w:t>
      </w:r>
      <w:r w:rsidR="004C1C1A" w:rsidRPr="000378E3">
        <w:rPr>
          <w:rFonts w:ascii="Times New Roman" w:hAnsi="Times New Roman" w:cs="Times New Roman"/>
          <w:sz w:val="24"/>
          <w:szCs w:val="24"/>
        </w:rPr>
        <w:t>Dr.</w:t>
      </w:r>
      <w:r w:rsidR="009A5BA7" w:rsidRPr="000378E3">
        <w:rPr>
          <w:rFonts w:ascii="Times New Roman" w:hAnsi="Times New Roman" w:cs="Times New Roman"/>
          <w:sz w:val="24"/>
          <w:szCs w:val="24"/>
        </w:rPr>
        <w:t xml:space="preserve"> </w:t>
      </w:r>
      <w:r w:rsidR="004C1C1A" w:rsidRPr="000378E3">
        <w:rPr>
          <w:rFonts w:ascii="Times New Roman" w:hAnsi="Times New Roman" w:cs="Times New Roman"/>
          <w:sz w:val="24"/>
          <w:szCs w:val="24"/>
        </w:rPr>
        <w:t>Raghavendra</w:t>
      </w:r>
      <w:r w:rsidR="009A5BA7" w:rsidRPr="000378E3">
        <w:rPr>
          <w:rFonts w:ascii="Times New Roman" w:hAnsi="Times New Roman" w:cs="Times New Roman"/>
          <w:sz w:val="24"/>
          <w:szCs w:val="24"/>
        </w:rPr>
        <w:t xml:space="preserve"> </w:t>
      </w:r>
      <w:r w:rsidR="004C1C1A" w:rsidRPr="000378E3">
        <w:rPr>
          <w:rFonts w:ascii="Times New Roman" w:hAnsi="Times New Roman" w:cs="Times New Roman"/>
          <w:sz w:val="24"/>
          <w:szCs w:val="24"/>
        </w:rPr>
        <w:t xml:space="preserve">Metri, </w:t>
      </w:r>
      <w:r w:rsidRPr="000378E3">
        <w:rPr>
          <w:rFonts w:ascii="Times New Roman" w:hAnsi="Times New Roman" w:cs="Times New Roman"/>
          <w:sz w:val="24"/>
          <w:szCs w:val="24"/>
        </w:rPr>
        <w:t>Dr</w:t>
      </w:r>
      <w:r w:rsidR="004C1C1A" w:rsidRPr="000378E3">
        <w:rPr>
          <w:rFonts w:ascii="Times New Roman" w:hAnsi="Times New Roman" w:cs="Times New Roman"/>
          <w:sz w:val="24"/>
          <w:szCs w:val="24"/>
        </w:rPr>
        <w:t>.</w:t>
      </w:r>
      <w:r w:rsidRPr="000378E3">
        <w:rPr>
          <w:rFonts w:ascii="Times New Roman" w:hAnsi="Times New Roman" w:cs="Times New Roman"/>
          <w:sz w:val="24"/>
          <w:szCs w:val="24"/>
        </w:rPr>
        <w:t xml:space="preserve"> Priya Lahane,</w:t>
      </w:r>
      <w:r w:rsidR="009A5BA7" w:rsidRPr="000378E3">
        <w:rPr>
          <w:rFonts w:ascii="Times New Roman" w:hAnsi="Times New Roman" w:cs="Times New Roman"/>
          <w:sz w:val="24"/>
          <w:szCs w:val="24"/>
        </w:rPr>
        <w:t xml:space="preserve"> </w:t>
      </w:r>
      <w:r w:rsidRPr="000378E3">
        <w:rPr>
          <w:rFonts w:ascii="Times New Roman" w:hAnsi="Times New Roman" w:cs="Times New Roman"/>
          <w:sz w:val="24"/>
          <w:szCs w:val="24"/>
        </w:rPr>
        <w:t>Dr</w:t>
      </w:r>
      <w:r w:rsidR="00884D78" w:rsidRPr="000378E3">
        <w:rPr>
          <w:rFonts w:ascii="Times New Roman" w:hAnsi="Times New Roman" w:cs="Times New Roman"/>
          <w:sz w:val="24"/>
          <w:szCs w:val="24"/>
        </w:rPr>
        <w:t>.</w:t>
      </w:r>
      <w:r w:rsidRPr="000378E3">
        <w:rPr>
          <w:rFonts w:ascii="Times New Roman" w:hAnsi="Times New Roman" w:cs="Times New Roman"/>
          <w:sz w:val="24"/>
          <w:szCs w:val="24"/>
        </w:rPr>
        <w:t xml:space="preserve"> Mithila Kakade, Dr</w:t>
      </w:r>
      <w:r w:rsidR="00884D78" w:rsidRPr="000378E3">
        <w:rPr>
          <w:rFonts w:ascii="Times New Roman" w:hAnsi="Times New Roman" w:cs="Times New Roman"/>
          <w:sz w:val="24"/>
          <w:szCs w:val="24"/>
        </w:rPr>
        <w:t>.</w:t>
      </w:r>
      <w:r w:rsidRPr="000378E3">
        <w:rPr>
          <w:rFonts w:ascii="Times New Roman" w:hAnsi="Times New Roman" w:cs="Times New Roman"/>
          <w:sz w:val="24"/>
          <w:szCs w:val="24"/>
        </w:rPr>
        <w:t xml:space="preserve"> Amruta Kendre taken efforts for success of programme.</w:t>
      </w:r>
    </w:p>
    <w:p w:rsidR="0065621A" w:rsidRDefault="0065621A" w:rsidP="000A6752">
      <w:pPr>
        <w:rPr>
          <w:rFonts w:ascii="Times New Roman" w:hAnsi="Times New Roman" w:cs="Times New Roman"/>
          <w:b/>
          <w:sz w:val="28"/>
          <w:szCs w:val="28"/>
        </w:rPr>
      </w:pPr>
    </w:p>
    <w:p w:rsidR="0065621A" w:rsidRDefault="0065621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60A1D" w:rsidRPr="007519BD" w:rsidRDefault="007519BD" w:rsidP="000A6752">
      <w:pPr>
        <w:rPr>
          <w:rFonts w:ascii="Times New Roman" w:hAnsi="Times New Roman" w:cs="Times New Roman"/>
          <w:b/>
          <w:sz w:val="28"/>
          <w:szCs w:val="28"/>
        </w:rPr>
      </w:pPr>
      <w:r w:rsidRPr="007519BD">
        <w:rPr>
          <w:rFonts w:ascii="Times New Roman" w:hAnsi="Times New Roman" w:cs="Times New Roman"/>
          <w:b/>
          <w:sz w:val="28"/>
          <w:szCs w:val="28"/>
        </w:rPr>
        <w:lastRenderedPageBreak/>
        <w:t>List of participants -</w:t>
      </w:r>
    </w:p>
    <w:p w:rsidR="00660A1D" w:rsidRDefault="00E87121" w:rsidP="000A67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15200" cy="318156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71" t="4516" r="8435" b="6847"/>
                    <a:stretch/>
                  </pic:blipFill>
                  <pic:spPr bwMode="auto">
                    <a:xfrm>
                      <a:off x="0" y="0"/>
                      <a:ext cx="2837278" cy="32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41290" cy="31902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3709" t="6129" r="8528" b="8036"/>
                    <a:stretch/>
                  </pic:blipFill>
                  <pic:spPr bwMode="auto">
                    <a:xfrm>
                      <a:off x="0" y="0"/>
                      <a:ext cx="2590626" cy="325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0A1D" w:rsidRDefault="00E87121" w:rsidP="000A67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8400" cy="391069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049" t="5381" r="9866" b="5933"/>
                    <a:stretch/>
                  </pic:blipFill>
                  <pic:spPr bwMode="auto">
                    <a:xfrm>
                      <a:off x="0" y="0"/>
                      <a:ext cx="2886696" cy="3949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7915" cy="3899443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966" t="2577" r="9040" b="4997"/>
                    <a:stretch/>
                  </pic:blipFill>
                  <pic:spPr bwMode="auto">
                    <a:xfrm>
                      <a:off x="0" y="0"/>
                      <a:ext cx="2367915" cy="3899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21A" w:rsidRDefault="0065621A">
      <w:pPr>
        <w:rPr>
          <w:b/>
        </w:rPr>
      </w:pPr>
      <w:r>
        <w:rPr>
          <w:b/>
        </w:rPr>
        <w:br w:type="page"/>
      </w:r>
    </w:p>
    <w:p w:rsidR="007F09C1" w:rsidRPr="007F09C1" w:rsidRDefault="007F09C1" w:rsidP="007F09C1">
      <w:pPr>
        <w:rPr>
          <w:b/>
        </w:rPr>
      </w:pPr>
      <w:r w:rsidRPr="007F09C1">
        <w:rPr>
          <w:b/>
        </w:rPr>
        <w:lastRenderedPageBreak/>
        <w:t>Inauguration and lamp lightening of function</w:t>
      </w:r>
      <w:r>
        <w:rPr>
          <w:b/>
        </w:rPr>
        <w:t xml:space="preserve"> -</w:t>
      </w:r>
    </w:p>
    <w:p w:rsidR="00660A1D" w:rsidRDefault="005D18E9" w:rsidP="000A675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87724" cy="241184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1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6280" cy="242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A1D" w:rsidRDefault="005D18E9" w:rsidP="000A675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52000" cy="256883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2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667" cy="256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0A1D" w:rsidRDefault="005D18E9" w:rsidP="000A675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305600" cy="256476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3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60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9C1" w:rsidRPr="007F09C1" w:rsidRDefault="007F09C1" w:rsidP="007F09C1">
      <w:pPr>
        <w:rPr>
          <w:b/>
        </w:rPr>
      </w:pPr>
      <w:r w:rsidRPr="007F09C1">
        <w:rPr>
          <w:b/>
        </w:rPr>
        <w:lastRenderedPageBreak/>
        <w:t>Speaker delivering lecture</w:t>
      </w:r>
      <w:r>
        <w:rPr>
          <w:b/>
        </w:rPr>
        <w:t xml:space="preserve"> -</w:t>
      </w:r>
    </w:p>
    <w:p w:rsidR="005D18E9" w:rsidRDefault="005D18E9" w:rsidP="007F09C1">
      <w:r>
        <w:rPr>
          <w:noProof/>
        </w:rPr>
        <w:drawing>
          <wp:inline distT="0" distB="0" distL="0" distR="0">
            <wp:extent cx="5349600" cy="3637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1.jpe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18837"/>
                    <a:stretch/>
                  </pic:blipFill>
                  <pic:spPr bwMode="auto">
                    <a:xfrm>
                      <a:off x="0" y="0"/>
                      <a:ext cx="5372840" cy="36534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18E9" w:rsidRDefault="007F09C1">
      <w:r>
        <w:rPr>
          <w:noProof/>
        </w:rPr>
        <w:drawing>
          <wp:inline distT="0" distB="0" distL="0" distR="0">
            <wp:extent cx="5306400" cy="298485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28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617" cy="299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18E9">
        <w:br w:type="page"/>
      </w:r>
    </w:p>
    <w:p w:rsidR="005D18E9" w:rsidRPr="007519BD" w:rsidRDefault="007519BD" w:rsidP="00E24BE4">
      <w:pPr>
        <w:spacing w:before="240" w:line="240" w:lineRule="auto"/>
        <w:rPr>
          <w:b/>
        </w:rPr>
      </w:pPr>
      <w:r w:rsidRPr="007519BD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Skit competition -</w:t>
      </w:r>
    </w:p>
    <w:p w:rsidR="005D18E9" w:rsidRDefault="007F09C1">
      <w:r>
        <w:rPr>
          <w:noProof/>
        </w:rPr>
        <w:drawing>
          <wp:inline distT="0" distB="0" distL="0" distR="0">
            <wp:extent cx="3643200" cy="289369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5.jpe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5960"/>
                    <a:stretch/>
                  </pic:blipFill>
                  <pic:spPr bwMode="auto">
                    <a:xfrm>
                      <a:off x="0" y="0"/>
                      <a:ext cx="3644215" cy="2894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18E9">
        <w:rPr>
          <w:noProof/>
        </w:rPr>
        <w:drawing>
          <wp:inline distT="0" distB="0" distL="0" distR="0">
            <wp:extent cx="4629600" cy="375729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9.jpe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9201"/>
                    <a:stretch/>
                  </pic:blipFill>
                  <pic:spPr bwMode="auto">
                    <a:xfrm>
                      <a:off x="0" y="0"/>
                      <a:ext cx="4632310" cy="3759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D18E9">
        <w:br w:type="page"/>
      </w:r>
    </w:p>
    <w:p w:rsidR="005D18E9" w:rsidRDefault="007519BD" w:rsidP="00E24BE4">
      <w:pPr>
        <w:spacing w:before="240" w:line="240" w:lineRule="auto"/>
      </w:pPr>
      <w:r w:rsidRPr="007519BD">
        <w:rPr>
          <w:b/>
        </w:rPr>
        <w:lastRenderedPageBreak/>
        <w:t>Games conducted -</w:t>
      </w:r>
    </w:p>
    <w:p w:rsidR="007F09C1" w:rsidRDefault="007F09C1">
      <w:r>
        <w:rPr>
          <w:noProof/>
        </w:rPr>
        <w:drawing>
          <wp:inline distT="0" distB="0" distL="0" distR="0">
            <wp:extent cx="5400000" cy="303750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30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401" cy="3045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09C1" w:rsidRDefault="007F09C1">
      <w:r>
        <w:rPr>
          <w:noProof/>
        </w:rPr>
        <w:drawing>
          <wp:inline distT="0" distB="0" distL="0" distR="0">
            <wp:extent cx="5551200" cy="4383336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56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8159" cy="4404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19BD" w:rsidRDefault="007519BD">
      <w:pPr>
        <w:rPr>
          <w:noProof/>
          <w:lang w:val="en-IN" w:eastAsia="en-IN"/>
        </w:rPr>
      </w:pPr>
    </w:p>
    <w:p w:rsidR="007519BD" w:rsidRDefault="007519BD">
      <w:pPr>
        <w:rPr>
          <w:noProof/>
          <w:lang w:val="en-IN" w:eastAsia="en-IN"/>
        </w:rPr>
      </w:pPr>
    </w:p>
    <w:p w:rsidR="007519BD" w:rsidRDefault="007519BD">
      <w:pPr>
        <w:rPr>
          <w:noProof/>
          <w:lang w:val="en-IN" w:eastAsia="en-IN"/>
        </w:rPr>
      </w:pPr>
    </w:p>
    <w:p w:rsidR="007519BD" w:rsidRDefault="007519BD">
      <w:pPr>
        <w:rPr>
          <w:noProof/>
          <w:lang w:val="en-IN" w:eastAsia="en-IN"/>
        </w:rPr>
      </w:pPr>
    </w:p>
    <w:p w:rsidR="007519BD" w:rsidRDefault="007519BD">
      <w:pPr>
        <w:rPr>
          <w:noProof/>
          <w:lang w:val="en-IN" w:eastAsia="en-IN"/>
        </w:rPr>
      </w:pPr>
    </w:p>
    <w:p w:rsidR="0095701E" w:rsidRPr="00912269" w:rsidRDefault="007519BD">
      <w:pPr>
        <w:rPr>
          <w:b/>
        </w:rPr>
      </w:pPr>
      <w:r w:rsidRPr="007519BD">
        <w:rPr>
          <w:b/>
        </w:rPr>
        <w:t xml:space="preserve">Tattoo competition - </w:t>
      </w:r>
      <w:r w:rsidR="00B21F8C">
        <w:rPr>
          <w:b/>
          <w:noProof/>
        </w:rPr>
        <w:drawing>
          <wp:inline distT="0" distB="0" distL="0" distR="0">
            <wp:extent cx="5932800" cy="33372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55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720" cy="3355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01E">
        <w:rPr>
          <w:noProof/>
        </w:rPr>
        <w:drawing>
          <wp:inline distT="0" distB="0" distL="0" distR="0">
            <wp:extent cx="5900800" cy="331920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54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926" cy="3337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701E">
        <w:br w:type="page"/>
      </w:r>
    </w:p>
    <w:p w:rsidR="005D18E9" w:rsidRDefault="007F09C1">
      <w:r>
        <w:rPr>
          <w:noProof/>
        </w:rPr>
        <w:lastRenderedPageBreak/>
        <w:drawing>
          <wp:inline distT="0" distB="0" distL="0" distR="0">
            <wp:extent cx="5004000" cy="239966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44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0610" cy="240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F8C" w:rsidRPr="005D6539" w:rsidRDefault="005D6539" w:rsidP="005D6539">
      <w:pPr>
        <w:spacing w:before="240" w:line="240" w:lineRule="auto"/>
        <w:rPr>
          <w:b/>
        </w:rPr>
      </w:pPr>
      <w:r w:rsidRPr="005D6539">
        <w:rPr>
          <w:b/>
          <w:noProof/>
          <w:lang w:val="en-IN" w:eastAsia="en-IN"/>
        </w:rPr>
        <w:t xml:space="preserve">Slogan compition </w:t>
      </w:r>
      <w:r>
        <w:rPr>
          <w:b/>
          <w:noProof/>
          <w:lang w:val="en-IN" w:eastAsia="en-IN"/>
        </w:rPr>
        <w:t>–</w:t>
      </w:r>
    </w:p>
    <w:p w:rsidR="005D6539" w:rsidRPr="005D6539" w:rsidRDefault="005D6539">
      <w:pPr>
        <w:rPr>
          <w:b/>
        </w:rPr>
      </w:pPr>
      <w:r>
        <w:rPr>
          <w:noProof/>
        </w:rPr>
        <w:drawing>
          <wp:inline distT="0" distB="0" distL="0" distR="0">
            <wp:extent cx="3484800" cy="394051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52.jpe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36396"/>
                    <a:stretch/>
                  </pic:blipFill>
                  <pic:spPr bwMode="auto">
                    <a:xfrm>
                      <a:off x="0" y="0"/>
                      <a:ext cx="3492578" cy="3949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1F8C" w:rsidRDefault="005D6539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3434400" cy="333248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LOGAN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9747" cy="333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1F8C" w:rsidRDefault="00B21F8C">
      <w:pPr>
        <w:rPr>
          <w:b/>
        </w:rPr>
      </w:pPr>
    </w:p>
    <w:p w:rsidR="005D6539" w:rsidRDefault="005D6539">
      <w:pPr>
        <w:rPr>
          <w:b/>
        </w:rPr>
      </w:pPr>
      <w:r>
        <w:rPr>
          <w:b/>
        </w:rPr>
        <w:t>Prize distribution –</w:t>
      </w:r>
    </w:p>
    <w:p w:rsidR="00B21F8C" w:rsidRDefault="005D6539">
      <w:pPr>
        <w:rPr>
          <w:b/>
        </w:rPr>
      </w:pPr>
      <w:r>
        <w:rPr>
          <w:b/>
          <w:noProof/>
        </w:rPr>
        <w:drawing>
          <wp:inline distT="0" distB="0" distL="0" distR="0">
            <wp:extent cx="5335200" cy="3238637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695" cy="32437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5F85" w:rsidRDefault="00CA5F85">
      <w:pPr>
        <w:rPr>
          <w:b/>
        </w:rPr>
      </w:pPr>
    </w:p>
    <w:p w:rsidR="00CA5F85" w:rsidRDefault="00CA5F85">
      <w:pPr>
        <w:rPr>
          <w:b/>
        </w:rPr>
      </w:pPr>
    </w:p>
    <w:p w:rsidR="00CA5F85" w:rsidRDefault="00CA5F85">
      <w:pPr>
        <w:rPr>
          <w:b/>
        </w:rPr>
      </w:pPr>
    </w:p>
    <w:p w:rsidR="00CA5F85" w:rsidRDefault="00CA5F85">
      <w:pPr>
        <w:rPr>
          <w:b/>
        </w:rPr>
      </w:pPr>
    </w:p>
    <w:p w:rsidR="00CA5F85" w:rsidRDefault="005D6539">
      <w:pPr>
        <w:rPr>
          <w:b/>
        </w:rPr>
      </w:pPr>
      <w:r>
        <w:rPr>
          <w:b/>
          <w:noProof/>
        </w:rPr>
        <w:drawing>
          <wp:inline distT="0" distB="0" distL="0" distR="0">
            <wp:extent cx="4960800" cy="279045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13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226" cy="279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F85" w:rsidRDefault="00CA5F85">
      <w:pPr>
        <w:rPr>
          <w:b/>
        </w:rPr>
      </w:pPr>
    </w:p>
    <w:p w:rsidR="00CA5F85" w:rsidRDefault="005D6539">
      <w:pPr>
        <w:rPr>
          <w:b/>
        </w:rPr>
      </w:pPr>
      <w:r>
        <w:rPr>
          <w:b/>
          <w:noProof/>
        </w:rPr>
        <w:drawing>
          <wp:inline distT="0" distB="0" distL="0" distR="0">
            <wp:extent cx="4946400" cy="278235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1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1911" cy="279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5F85" w:rsidRDefault="00CA5F85">
      <w:pPr>
        <w:rPr>
          <w:b/>
        </w:rPr>
      </w:pPr>
    </w:p>
    <w:p w:rsidR="005D6539" w:rsidRDefault="005D6539">
      <w:pPr>
        <w:rPr>
          <w:b/>
        </w:rPr>
      </w:pPr>
    </w:p>
    <w:p w:rsidR="005D6539" w:rsidRDefault="005D6539">
      <w:pPr>
        <w:rPr>
          <w:b/>
        </w:rPr>
      </w:pPr>
    </w:p>
    <w:p w:rsidR="005D6539" w:rsidRDefault="005D6539">
      <w:pPr>
        <w:rPr>
          <w:b/>
        </w:rPr>
      </w:pPr>
    </w:p>
    <w:p w:rsidR="005D6539" w:rsidRDefault="005D6539">
      <w:pPr>
        <w:rPr>
          <w:b/>
        </w:rPr>
      </w:pPr>
    </w:p>
    <w:p w:rsidR="005D6539" w:rsidRDefault="005D6539">
      <w:pPr>
        <w:rPr>
          <w:b/>
        </w:rPr>
      </w:pPr>
    </w:p>
    <w:p w:rsidR="005D6539" w:rsidRDefault="005D6539">
      <w:pPr>
        <w:rPr>
          <w:b/>
        </w:rPr>
      </w:pPr>
      <w:r>
        <w:rPr>
          <w:b/>
          <w:noProof/>
        </w:rPr>
        <w:drawing>
          <wp:inline distT="0" distB="0" distL="0" distR="0">
            <wp:extent cx="5158400" cy="29016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4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2214" cy="290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539" w:rsidRDefault="005D6539">
      <w:pPr>
        <w:rPr>
          <w:b/>
        </w:rPr>
      </w:pPr>
      <w:r>
        <w:rPr>
          <w:b/>
          <w:noProof/>
        </w:rPr>
        <w:drawing>
          <wp:inline distT="0" distB="0" distL="0" distR="0">
            <wp:extent cx="5241600" cy="29484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2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1155" cy="297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6539" w:rsidRDefault="005D6539">
      <w:pPr>
        <w:rPr>
          <w:b/>
        </w:rPr>
      </w:pPr>
    </w:p>
    <w:p w:rsidR="005D6539" w:rsidRDefault="005D6539">
      <w:pPr>
        <w:rPr>
          <w:b/>
        </w:rPr>
      </w:pPr>
    </w:p>
    <w:p w:rsidR="005D6539" w:rsidRDefault="005D6539">
      <w:pPr>
        <w:rPr>
          <w:b/>
        </w:rPr>
      </w:pPr>
    </w:p>
    <w:p w:rsidR="005D6539" w:rsidRDefault="005D6539">
      <w:pPr>
        <w:rPr>
          <w:b/>
        </w:rPr>
      </w:pPr>
    </w:p>
    <w:p w:rsidR="00B21F8C" w:rsidRDefault="00B21F8C">
      <w:pPr>
        <w:rPr>
          <w:b/>
        </w:rPr>
      </w:pPr>
      <w:r w:rsidRPr="00B21F8C">
        <w:rPr>
          <w:b/>
        </w:rPr>
        <w:lastRenderedPageBreak/>
        <w:t xml:space="preserve">Vote of thanks </w:t>
      </w:r>
      <w:r>
        <w:rPr>
          <w:b/>
        </w:rPr>
        <w:t>–</w:t>
      </w:r>
    </w:p>
    <w:p w:rsidR="0081282E" w:rsidRPr="00B21F8C" w:rsidRDefault="00B21F8C">
      <w:pPr>
        <w:rPr>
          <w:b/>
          <w:noProof/>
          <w:lang w:val="en-IN" w:eastAsia="en-IN"/>
        </w:rPr>
      </w:pPr>
      <w:r>
        <w:rPr>
          <w:noProof/>
        </w:rPr>
        <w:drawing>
          <wp:inline distT="0" distB="0" distL="0" distR="0">
            <wp:extent cx="5361500" cy="278640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51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739" cy="2794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282E" w:rsidRPr="00B21F8C">
        <w:rPr>
          <w:b/>
        </w:rPr>
        <w:br w:type="page"/>
      </w:r>
    </w:p>
    <w:p w:rsidR="00912269" w:rsidRPr="00912269" w:rsidRDefault="00912269" w:rsidP="00E24BE4">
      <w:pPr>
        <w:spacing w:before="240" w:line="240" w:lineRule="auto"/>
        <w:rPr>
          <w:b/>
          <w:noProof/>
          <w:lang w:val="en-IN" w:eastAsia="en-IN"/>
        </w:rPr>
      </w:pPr>
      <w:r w:rsidRPr="00912269">
        <w:rPr>
          <w:b/>
          <w:noProof/>
          <w:lang w:val="en-IN" w:eastAsia="en-IN"/>
        </w:rPr>
        <w:lastRenderedPageBreak/>
        <w:t xml:space="preserve">Brochure - </w:t>
      </w:r>
    </w:p>
    <w:p w:rsidR="00524B19" w:rsidRDefault="0002129E" w:rsidP="00E24BE4">
      <w:pPr>
        <w:spacing w:before="240" w:line="240" w:lineRule="auto"/>
      </w:pPr>
      <w:r>
        <w:rPr>
          <w:noProof/>
        </w:rPr>
        <w:drawing>
          <wp:inline distT="0" distB="0" distL="0" distR="0">
            <wp:extent cx="3582955" cy="4326059"/>
            <wp:effectExtent l="1905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99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377" cy="4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269" w:rsidRDefault="00912269" w:rsidP="00E24BE4">
      <w:pPr>
        <w:spacing w:before="240" w:line="240" w:lineRule="auto"/>
        <w:rPr>
          <w:b/>
        </w:rPr>
      </w:pPr>
      <w:r>
        <w:rPr>
          <w:b/>
        </w:rPr>
        <w:t>List of winners –</w:t>
      </w:r>
    </w:p>
    <w:tbl>
      <w:tblPr>
        <w:tblStyle w:val="TableGrid"/>
        <w:tblW w:w="0" w:type="auto"/>
        <w:tblLook w:val="04A0"/>
      </w:tblPr>
      <w:tblGrid>
        <w:gridCol w:w="2479"/>
        <w:gridCol w:w="6371"/>
      </w:tblGrid>
      <w:tr w:rsidR="00912269" w:rsidTr="00A45637">
        <w:trPr>
          <w:trHeight w:val="351"/>
        </w:trPr>
        <w:tc>
          <w:tcPr>
            <w:tcW w:w="2479" w:type="dxa"/>
          </w:tcPr>
          <w:p w:rsidR="00912269" w:rsidRDefault="00912269" w:rsidP="00E24BE4">
            <w:pPr>
              <w:spacing w:before="240"/>
              <w:rPr>
                <w:b/>
              </w:rPr>
            </w:pPr>
            <w:r>
              <w:rPr>
                <w:b/>
              </w:rPr>
              <w:t xml:space="preserve">Competition </w:t>
            </w:r>
          </w:p>
        </w:tc>
        <w:tc>
          <w:tcPr>
            <w:tcW w:w="6371" w:type="dxa"/>
          </w:tcPr>
          <w:p w:rsidR="00912269" w:rsidRDefault="00912269" w:rsidP="00E24BE4">
            <w:pPr>
              <w:spacing w:before="240"/>
              <w:rPr>
                <w:b/>
              </w:rPr>
            </w:pPr>
            <w:r>
              <w:rPr>
                <w:b/>
              </w:rPr>
              <w:t xml:space="preserve">Winners </w:t>
            </w:r>
          </w:p>
        </w:tc>
      </w:tr>
      <w:tr w:rsidR="00912269" w:rsidTr="00A45637">
        <w:trPr>
          <w:trHeight w:val="695"/>
        </w:trPr>
        <w:tc>
          <w:tcPr>
            <w:tcW w:w="2479" w:type="dxa"/>
          </w:tcPr>
          <w:p w:rsidR="00912269" w:rsidRPr="00912269" w:rsidRDefault="00912269" w:rsidP="00E24BE4">
            <w:pPr>
              <w:spacing w:before="240"/>
            </w:pPr>
            <w:r>
              <w:t xml:space="preserve">Skit </w:t>
            </w:r>
          </w:p>
        </w:tc>
        <w:tc>
          <w:tcPr>
            <w:tcW w:w="6371" w:type="dxa"/>
          </w:tcPr>
          <w:p w:rsidR="00912269" w:rsidRPr="00912269" w:rsidRDefault="00912269" w:rsidP="00A45637">
            <w:pPr>
              <w:spacing w:before="240"/>
            </w:pPr>
            <w:proofErr w:type="spellStart"/>
            <w:r>
              <w:t>Prajkta</w:t>
            </w:r>
            <w:proofErr w:type="spellEnd"/>
            <w:r>
              <w:t xml:space="preserve"> Jadhav</w:t>
            </w:r>
            <w:r w:rsidR="00CC4C68">
              <w:t xml:space="preserve"> and group</w:t>
            </w:r>
          </w:p>
        </w:tc>
      </w:tr>
      <w:tr w:rsidR="00912269" w:rsidTr="00A45637">
        <w:trPr>
          <w:trHeight w:val="548"/>
        </w:trPr>
        <w:tc>
          <w:tcPr>
            <w:tcW w:w="2479" w:type="dxa"/>
          </w:tcPr>
          <w:p w:rsidR="00912269" w:rsidRPr="00A621E8" w:rsidRDefault="00A621E8" w:rsidP="00E24BE4">
            <w:pPr>
              <w:spacing w:before="240"/>
            </w:pPr>
            <w:r>
              <w:t xml:space="preserve">Tattoo </w:t>
            </w:r>
          </w:p>
        </w:tc>
        <w:tc>
          <w:tcPr>
            <w:tcW w:w="6371" w:type="dxa"/>
          </w:tcPr>
          <w:p w:rsidR="00A621E8" w:rsidRPr="00A45637" w:rsidRDefault="00AD592E" w:rsidP="00E24BE4">
            <w:pPr>
              <w:spacing w:before="240"/>
            </w:pPr>
            <w:proofErr w:type="spellStart"/>
            <w:r>
              <w:t>Mrinal</w:t>
            </w:r>
            <w:proofErr w:type="spellEnd"/>
            <w:r>
              <w:t xml:space="preserve"> </w:t>
            </w:r>
          </w:p>
        </w:tc>
      </w:tr>
      <w:tr w:rsidR="00912269" w:rsidTr="00A45637">
        <w:trPr>
          <w:trHeight w:val="695"/>
        </w:trPr>
        <w:tc>
          <w:tcPr>
            <w:tcW w:w="2479" w:type="dxa"/>
          </w:tcPr>
          <w:p w:rsidR="00912269" w:rsidRPr="00A621E8" w:rsidRDefault="00A621E8" w:rsidP="00E24BE4">
            <w:pPr>
              <w:spacing w:before="240"/>
            </w:pPr>
            <w:r>
              <w:t>Balloon burst</w:t>
            </w:r>
          </w:p>
        </w:tc>
        <w:tc>
          <w:tcPr>
            <w:tcW w:w="6371" w:type="dxa"/>
          </w:tcPr>
          <w:p w:rsidR="00A621E8" w:rsidRPr="00A45637" w:rsidRDefault="00A621E8" w:rsidP="00A45637">
            <w:pPr>
              <w:spacing w:before="240"/>
              <w:rPr>
                <w:b/>
              </w:rPr>
            </w:pPr>
            <w:proofErr w:type="spellStart"/>
            <w:r>
              <w:t>Pruthviraj</w:t>
            </w:r>
            <w:proofErr w:type="spellEnd"/>
            <w:r w:rsidR="00CC4C68">
              <w:t xml:space="preserve"> and </w:t>
            </w:r>
            <w:r>
              <w:t>Priyanka</w:t>
            </w:r>
          </w:p>
        </w:tc>
      </w:tr>
      <w:tr w:rsidR="00912269" w:rsidTr="00A45637">
        <w:trPr>
          <w:trHeight w:val="351"/>
        </w:trPr>
        <w:tc>
          <w:tcPr>
            <w:tcW w:w="2479" w:type="dxa"/>
          </w:tcPr>
          <w:p w:rsidR="00912269" w:rsidRPr="00A621E8" w:rsidRDefault="00A621E8" w:rsidP="00E24BE4">
            <w:pPr>
              <w:spacing w:before="240"/>
            </w:pPr>
            <w:r>
              <w:t>Treasure hunt</w:t>
            </w:r>
          </w:p>
        </w:tc>
        <w:tc>
          <w:tcPr>
            <w:tcW w:w="6371" w:type="dxa"/>
          </w:tcPr>
          <w:p w:rsidR="00A621E8" w:rsidRPr="00CC4C68" w:rsidRDefault="00A621E8" w:rsidP="00CC4C68">
            <w:pPr>
              <w:spacing w:before="240"/>
              <w:rPr>
                <w:b/>
              </w:rPr>
            </w:pPr>
            <w:r>
              <w:t xml:space="preserve">Ajay </w:t>
            </w:r>
            <w:proofErr w:type="spellStart"/>
            <w:r>
              <w:t>Gaikwad</w:t>
            </w:r>
            <w:proofErr w:type="spellEnd"/>
            <w:r>
              <w:t xml:space="preserve"> and group</w:t>
            </w:r>
          </w:p>
        </w:tc>
      </w:tr>
      <w:tr w:rsidR="00912269" w:rsidTr="00A45637">
        <w:trPr>
          <w:trHeight w:val="343"/>
        </w:trPr>
        <w:tc>
          <w:tcPr>
            <w:tcW w:w="2479" w:type="dxa"/>
          </w:tcPr>
          <w:p w:rsidR="00912269" w:rsidRPr="00A621E8" w:rsidRDefault="00A621E8" w:rsidP="00E24BE4">
            <w:pPr>
              <w:spacing w:before="240"/>
            </w:pPr>
            <w:r>
              <w:t xml:space="preserve">Reel </w:t>
            </w:r>
            <w:bookmarkStart w:id="0" w:name="_GoBack"/>
            <w:bookmarkEnd w:id="0"/>
          </w:p>
        </w:tc>
        <w:tc>
          <w:tcPr>
            <w:tcW w:w="6371" w:type="dxa"/>
          </w:tcPr>
          <w:p w:rsidR="00912269" w:rsidRPr="00A621E8" w:rsidRDefault="00A621E8" w:rsidP="00A621E8">
            <w:pPr>
              <w:spacing w:before="240"/>
            </w:pPr>
            <w:r>
              <w:t xml:space="preserve">Diksha </w:t>
            </w:r>
            <w:proofErr w:type="spellStart"/>
            <w:r>
              <w:t>Sarpe</w:t>
            </w:r>
            <w:proofErr w:type="spellEnd"/>
            <w:r>
              <w:t xml:space="preserve"> and group</w:t>
            </w:r>
          </w:p>
        </w:tc>
      </w:tr>
    </w:tbl>
    <w:p w:rsidR="00912269" w:rsidRPr="00912269" w:rsidRDefault="00912269" w:rsidP="00E24BE4">
      <w:pPr>
        <w:spacing w:before="240" w:line="240" w:lineRule="auto"/>
        <w:rPr>
          <w:b/>
        </w:rPr>
      </w:pPr>
    </w:p>
    <w:sectPr w:rsidR="00912269" w:rsidRPr="00912269" w:rsidSect="00DA1F7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C0D6A"/>
    <w:multiLevelType w:val="hybridMultilevel"/>
    <w:tmpl w:val="8AAE988E"/>
    <w:lvl w:ilvl="0" w:tplc="8508E828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647" w:hanging="360"/>
      </w:pPr>
    </w:lvl>
    <w:lvl w:ilvl="2" w:tplc="4009001B" w:tentative="1">
      <w:start w:val="1"/>
      <w:numFmt w:val="lowerRoman"/>
      <w:lvlText w:val="%3."/>
      <w:lvlJc w:val="right"/>
      <w:pPr>
        <w:ind w:left="2367" w:hanging="180"/>
      </w:pPr>
    </w:lvl>
    <w:lvl w:ilvl="3" w:tplc="4009000F" w:tentative="1">
      <w:start w:val="1"/>
      <w:numFmt w:val="decimal"/>
      <w:lvlText w:val="%4."/>
      <w:lvlJc w:val="left"/>
      <w:pPr>
        <w:ind w:left="3087" w:hanging="360"/>
      </w:pPr>
    </w:lvl>
    <w:lvl w:ilvl="4" w:tplc="40090019" w:tentative="1">
      <w:start w:val="1"/>
      <w:numFmt w:val="lowerLetter"/>
      <w:lvlText w:val="%5."/>
      <w:lvlJc w:val="left"/>
      <w:pPr>
        <w:ind w:left="3807" w:hanging="360"/>
      </w:pPr>
    </w:lvl>
    <w:lvl w:ilvl="5" w:tplc="4009001B" w:tentative="1">
      <w:start w:val="1"/>
      <w:numFmt w:val="lowerRoman"/>
      <w:lvlText w:val="%6."/>
      <w:lvlJc w:val="right"/>
      <w:pPr>
        <w:ind w:left="4527" w:hanging="180"/>
      </w:pPr>
    </w:lvl>
    <w:lvl w:ilvl="6" w:tplc="4009000F" w:tentative="1">
      <w:start w:val="1"/>
      <w:numFmt w:val="decimal"/>
      <w:lvlText w:val="%7."/>
      <w:lvlJc w:val="left"/>
      <w:pPr>
        <w:ind w:left="5247" w:hanging="360"/>
      </w:pPr>
    </w:lvl>
    <w:lvl w:ilvl="7" w:tplc="40090019" w:tentative="1">
      <w:start w:val="1"/>
      <w:numFmt w:val="lowerLetter"/>
      <w:lvlText w:val="%8."/>
      <w:lvlJc w:val="left"/>
      <w:pPr>
        <w:ind w:left="5967" w:hanging="360"/>
      </w:pPr>
    </w:lvl>
    <w:lvl w:ilvl="8" w:tplc="40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0105D63"/>
    <w:multiLevelType w:val="hybridMultilevel"/>
    <w:tmpl w:val="DD3ABC96"/>
    <w:lvl w:ilvl="0" w:tplc="8508E8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AD73FDB"/>
    <w:multiLevelType w:val="hybridMultilevel"/>
    <w:tmpl w:val="C96A653E"/>
    <w:lvl w:ilvl="0" w:tplc="8508E8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4A2945"/>
    <w:multiLevelType w:val="hybridMultilevel"/>
    <w:tmpl w:val="DF568D0A"/>
    <w:lvl w:ilvl="0" w:tplc="8508E8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9EF6563"/>
    <w:multiLevelType w:val="hybridMultilevel"/>
    <w:tmpl w:val="8F30D0FA"/>
    <w:lvl w:ilvl="0" w:tplc="8508E8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BD169A"/>
    <w:multiLevelType w:val="hybridMultilevel"/>
    <w:tmpl w:val="D8C0DA5C"/>
    <w:lvl w:ilvl="0" w:tplc="8508E8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034092"/>
    <w:multiLevelType w:val="hybridMultilevel"/>
    <w:tmpl w:val="E10E6554"/>
    <w:lvl w:ilvl="0" w:tplc="8508E8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CC6B6F"/>
    <w:multiLevelType w:val="hybridMultilevel"/>
    <w:tmpl w:val="B3F8ACC2"/>
    <w:lvl w:ilvl="0" w:tplc="8508E82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8947DD"/>
    <w:multiLevelType w:val="hybridMultilevel"/>
    <w:tmpl w:val="51A69C2A"/>
    <w:lvl w:ilvl="0" w:tplc="8508E828">
      <w:start w:val="1"/>
      <w:numFmt w:val="decimal"/>
      <w:lvlText w:val="%1."/>
      <w:lvlJc w:val="left"/>
      <w:pPr>
        <w:ind w:left="1071" w:hanging="360"/>
      </w:pPr>
      <w:rPr>
        <w:rFonts w:hint="default"/>
        <w:b/>
      </w:rPr>
    </w:lvl>
    <w:lvl w:ilvl="1" w:tplc="40090019" w:tentative="1">
      <w:start w:val="1"/>
      <w:numFmt w:val="lowerLetter"/>
      <w:lvlText w:val="%2."/>
      <w:lvlJc w:val="left"/>
      <w:pPr>
        <w:ind w:left="1791" w:hanging="360"/>
      </w:pPr>
    </w:lvl>
    <w:lvl w:ilvl="2" w:tplc="4009001B" w:tentative="1">
      <w:start w:val="1"/>
      <w:numFmt w:val="lowerRoman"/>
      <w:lvlText w:val="%3."/>
      <w:lvlJc w:val="right"/>
      <w:pPr>
        <w:ind w:left="2511" w:hanging="180"/>
      </w:pPr>
    </w:lvl>
    <w:lvl w:ilvl="3" w:tplc="4009000F" w:tentative="1">
      <w:start w:val="1"/>
      <w:numFmt w:val="decimal"/>
      <w:lvlText w:val="%4."/>
      <w:lvlJc w:val="left"/>
      <w:pPr>
        <w:ind w:left="3231" w:hanging="360"/>
      </w:pPr>
    </w:lvl>
    <w:lvl w:ilvl="4" w:tplc="40090019" w:tentative="1">
      <w:start w:val="1"/>
      <w:numFmt w:val="lowerLetter"/>
      <w:lvlText w:val="%5."/>
      <w:lvlJc w:val="left"/>
      <w:pPr>
        <w:ind w:left="3951" w:hanging="360"/>
      </w:pPr>
    </w:lvl>
    <w:lvl w:ilvl="5" w:tplc="4009001B" w:tentative="1">
      <w:start w:val="1"/>
      <w:numFmt w:val="lowerRoman"/>
      <w:lvlText w:val="%6."/>
      <w:lvlJc w:val="right"/>
      <w:pPr>
        <w:ind w:left="4671" w:hanging="180"/>
      </w:pPr>
    </w:lvl>
    <w:lvl w:ilvl="6" w:tplc="4009000F" w:tentative="1">
      <w:start w:val="1"/>
      <w:numFmt w:val="decimal"/>
      <w:lvlText w:val="%7."/>
      <w:lvlJc w:val="left"/>
      <w:pPr>
        <w:ind w:left="5391" w:hanging="360"/>
      </w:pPr>
    </w:lvl>
    <w:lvl w:ilvl="7" w:tplc="40090019" w:tentative="1">
      <w:start w:val="1"/>
      <w:numFmt w:val="lowerLetter"/>
      <w:lvlText w:val="%8."/>
      <w:lvlJc w:val="left"/>
      <w:pPr>
        <w:ind w:left="6111" w:hanging="360"/>
      </w:pPr>
    </w:lvl>
    <w:lvl w:ilvl="8" w:tplc="4009001B" w:tentative="1">
      <w:start w:val="1"/>
      <w:numFmt w:val="lowerRoman"/>
      <w:lvlText w:val="%9."/>
      <w:lvlJc w:val="right"/>
      <w:pPr>
        <w:ind w:left="6831" w:hanging="180"/>
      </w:pPr>
    </w:lvl>
  </w:abstractNum>
  <w:num w:numId="1">
    <w:abstractNumId w:val="5"/>
  </w:num>
  <w:num w:numId="2">
    <w:abstractNumId w:val="8"/>
  </w:num>
  <w:num w:numId="3">
    <w:abstractNumId w:val="7"/>
  </w:num>
  <w:num w:numId="4">
    <w:abstractNumId w:val="4"/>
  </w:num>
  <w:num w:numId="5">
    <w:abstractNumId w:val="1"/>
  </w:num>
  <w:num w:numId="6">
    <w:abstractNumId w:val="6"/>
  </w:num>
  <w:num w:numId="7">
    <w:abstractNumId w:val="3"/>
  </w:num>
  <w:num w:numId="8">
    <w:abstractNumId w:val="0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2"/>
  <w:proofState w:spelling="clean" w:grammar="clean"/>
  <w:defaultTabStop w:val="720"/>
  <w:characterSpacingControl w:val="doNotCompress"/>
  <w:compat/>
  <w:rsids>
    <w:rsidRoot w:val="00E24BE4"/>
    <w:rsid w:val="0002129E"/>
    <w:rsid w:val="000378E3"/>
    <w:rsid w:val="000A6752"/>
    <w:rsid w:val="000D00AD"/>
    <w:rsid w:val="000D30C0"/>
    <w:rsid w:val="00105056"/>
    <w:rsid w:val="0012354C"/>
    <w:rsid w:val="001E1AFA"/>
    <w:rsid w:val="0023063A"/>
    <w:rsid w:val="002B7081"/>
    <w:rsid w:val="002E6AE8"/>
    <w:rsid w:val="003131E9"/>
    <w:rsid w:val="00373641"/>
    <w:rsid w:val="0046507D"/>
    <w:rsid w:val="004C1C1A"/>
    <w:rsid w:val="004C3460"/>
    <w:rsid w:val="00562A7E"/>
    <w:rsid w:val="005D033D"/>
    <w:rsid w:val="005D18E9"/>
    <w:rsid w:val="005D6539"/>
    <w:rsid w:val="0065621A"/>
    <w:rsid w:val="00660A1D"/>
    <w:rsid w:val="00717C1B"/>
    <w:rsid w:val="007519BD"/>
    <w:rsid w:val="0078407D"/>
    <w:rsid w:val="007F09C1"/>
    <w:rsid w:val="0081282E"/>
    <w:rsid w:val="008806AE"/>
    <w:rsid w:val="00884D78"/>
    <w:rsid w:val="00912269"/>
    <w:rsid w:val="0095701E"/>
    <w:rsid w:val="009A5BA7"/>
    <w:rsid w:val="009C2A23"/>
    <w:rsid w:val="009D0D19"/>
    <w:rsid w:val="00A13F70"/>
    <w:rsid w:val="00A45637"/>
    <w:rsid w:val="00A621E8"/>
    <w:rsid w:val="00AD592E"/>
    <w:rsid w:val="00B21F8C"/>
    <w:rsid w:val="00CA3D82"/>
    <w:rsid w:val="00CA5F85"/>
    <w:rsid w:val="00CC4C68"/>
    <w:rsid w:val="00DA1F7B"/>
    <w:rsid w:val="00E24BE4"/>
    <w:rsid w:val="00E26DDE"/>
    <w:rsid w:val="00E43615"/>
    <w:rsid w:val="00E8712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4B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81282E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81282E"/>
    <w:rPr>
      <w:rFonts w:eastAsiaTheme="minorEastAsia"/>
    </w:rPr>
  </w:style>
  <w:style w:type="table" w:styleId="TableGrid">
    <w:name w:val="Table Grid"/>
    <w:basedOn w:val="TableNormal"/>
    <w:uiPriority w:val="59"/>
    <w:rsid w:val="0091226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9122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235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35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CEDB30-7253-43E6-AA35-4FC9B309EE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370</Words>
  <Characters>2113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BANSODE</dc:creator>
  <cp:lastModifiedBy>BANSODE</cp:lastModifiedBy>
  <cp:revision>9</cp:revision>
  <dcterms:created xsi:type="dcterms:W3CDTF">2023-02-25T07:05:00Z</dcterms:created>
  <dcterms:modified xsi:type="dcterms:W3CDTF">2023-02-25T07:16:00Z</dcterms:modified>
</cp:coreProperties>
</file>