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3B6" w:rsidRDefault="00094A14" w:rsidP="000E23B6">
      <w:pPr>
        <w:tabs>
          <w:tab w:val="left" w:pos="3480"/>
        </w:tabs>
        <w:spacing w:after="0"/>
        <w:jc w:val="center"/>
        <w:rPr>
          <w:rFonts w:ascii="Algerian" w:hAnsi="Algerian" w:cs="Times New Roman"/>
          <w:b/>
          <w:bCs/>
          <w:sz w:val="48"/>
          <w:szCs w:val="48"/>
        </w:rPr>
      </w:pPr>
      <w:r>
        <w:rPr>
          <w:rFonts w:ascii="Algerian" w:hAnsi="Algerian" w:cs="Times New Roman"/>
          <w:b/>
          <w:bCs/>
          <w:sz w:val="52"/>
          <w:szCs w:val="52"/>
        </w:rPr>
        <w:t>3</w:t>
      </w:r>
      <w:r w:rsidR="005438FF">
        <w:rPr>
          <w:rFonts w:ascii="Algerian" w:hAnsi="Algerian" w:cs="Times New Roman"/>
          <w:b/>
          <w:bCs/>
          <w:sz w:val="52"/>
          <w:szCs w:val="52"/>
          <w:vertAlign w:val="superscript"/>
        </w:rPr>
        <w:t>rd</w:t>
      </w:r>
      <w:r w:rsidR="000E23B6" w:rsidRPr="001A6CEC">
        <w:rPr>
          <w:rFonts w:ascii="Algerian" w:hAnsi="Algerian" w:cs="Times New Roman"/>
          <w:b/>
          <w:bCs/>
          <w:sz w:val="48"/>
          <w:szCs w:val="48"/>
        </w:rPr>
        <w:t>ORTHODONTIC CDE</w:t>
      </w:r>
    </w:p>
    <w:p w:rsidR="00CE67DE" w:rsidRDefault="00CE67DE" w:rsidP="00CE67DE">
      <w:pPr>
        <w:tabs>
          <w:tab w:val="left" w:pos="312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Organized by</w:t>
      </w:r>
    </w:p>
    <w:p w:rsidR="00F85725" w:rsidRDefault="00F85725" w:rsidP="00CE67DE">
      <w:pPr>
        <w:tabs>
          <w:tab w:val="left" w:pos="312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85725" w:rsidRPr="00F85725" w:rsidRDefault="00F85725" w:rsidP="00F857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725">
        <w:rPr>
          <w:rFonts w:ascii="Times New Roman" w:hAnsi="Times New Roman" w:cs="Times New Roman"/>
          <w:b/>
          <w:bCs/>
          <w:sz w:val="28"/>
          <w:szCs w:val="28"/>
        </w:rPr>
        <w:t>DEPARTMENT OF ORTHODONTICS &amp; DENTOFACIAL ORTHOPEDICS</w:t>
      </w:r>
    </w:p>
    <w:p w:rsidR="00CE67DE" w:rsidRDefault="00CE67DE" w:rsidP="00F85725">
      <w:pPr>
        <w:ind w:left="720" w:firstLine="720"/>
        <w:rPr>
          <w:rFonts w:ascii="Times New Roman" w:hAnsi="Times New Roman" w:cs="Times New Roman"/>
          <w:bCs/>
          <w:sz w:val="28"/>
          <w:szCs w:val="36"/>
        </w:rPr>
      </w:pPr>
      <w:r w:rsidRPr="00F85725">
        <w:rPr>
          <w:rFonts w:ascii="Times New Roman" w:hAnsi="Times New Roman" w:cs="Times New Roman"/>
          <w:bCs/>
          <w:sz w:val="28"/>
          <w:szCs w:val="36"/>
        </w:rPr>
        <w:t>MIDSR DENTAL COLLEGE &amp; HOSPITAL, LATUR</w:t>
      </w:r>
    </w:p>
    <w:p w:rsidR="00F85725" w:rsidRPr="00F85725" w:rsidRDefault="00F85725" w:rsidP="00F85725">
      <w:pPr>
        <w:ind w:left="720" w:firstLine="720"/>
        <w:rPr>
          <w:rFonts w:ascii="Times New Roman" w:hAnsi="Times New Roman" w:cs="Times New Roman"/>
          <w:bCs/>
          <w:sz w:val="28"/>
          <w:szCs w:val="36"/>
        </w:rPr>
      </w:pPr>
    </w:p>
    <w:p w:rsidR="00CE67DE" w:rsidRPr="00D27255" w:rsidRDefault="00CE67DE" w:rsidP="00CE67DE">
      <w:pPr>
        <w:tabs>
          <w:tab w:val="left" w:pos="3120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ON   </w:t>
      </w:r>
      <w:r w:rsidR="00695EB1">
        <w:rPr>
          <w:rFonts w:ascii="Times New Roman" w:hAnsi="Times New Roman" w:cs="Times New Roman"/>
          <w:sz w:val="36"/>
          <w:szCs w:val="36"/>
        </w:rPr>
        <w:t>24/01/2021</w:t>
      </w:r>
    </w:p>
    <w:p w:rsidR="00CE67DE" w:rsidRPr="00D27255" w:rsidRDefault="00CE67DE" w:rsidP="00CE67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67DE" w:rsidRPr="001A6CEC" w:rsidRDefault="00CE67DE" w:rsidP="000E23B6">
      <w:pPr>
        <w:tabs>
          <w:tab w:val="left" w:pos="3480"/>
        </w:tabs>
        <w:spacing w:after="0"/>
        <w:jc w:val="center"/>
        <w:rPr>
          <w:rFonts w:ascii="Algerian" w:hAnsi="Algerian" w:cs="Times New Roman"/>
          <w:b/>
          <w:bCs/>
          <w:sz w:val="48"/>
          <w:szCs w:val="48"/>
        </w:rPr>
      </w:pPr>
      <w:r>
        <w:rPr>
          <w:rFonts w:ascii="Algerian" w:hAnsi="Algerian" w:cs="Times New Roman"/>
          <w:b/>
          <w:bCs/>
          <w:sz w:val="48"/>
          <w:szCs w:val="48"/>
        </w:rPr>
        <w:t>title:</w:t>
      </w:r>
    </w:p>
    <w:p w:rsidR="00D27255" w:rsidRDefault="00D27255" w:rsidP="00D64C62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A6CEC">
        <w:rPr>
          <w:rFonts w:ascii="Algerian" w:hAnsi="Algerian" w:cs="Times New Roman"/>
          <w:b/>
          <w:bCs/>
          <w:sz w:val="48"/>
          <w:szCs w:val="48"/>
        </w:rPr>
        <w:t>“</w:t>
      </w:r>
      <w:r w:rsidR="00D64C62">
        <w:rPr>
          <w:rFonts w:ascii="Algerian" w:hAnsi="Algerian" w:cs="Times New Roman"/>
          <w:b/>
          <w:bCs/>
          <w:sz w:val="48"/>
          <w:szCs w:val="48"/>
        </w:rPr>
        <w:t>workshop on tad’s”</w:t>
      </w:r>
    </w:p>
    <w:p w:rsidR="00D27255" w:rsidRPr="00D27255" w:rsidRDefault="00F85725" w:rsidP="00D272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1261110</wp:posOffset>
            </wp:positionH>
            <wp:positionV relativeFrom="margin">
              <wp:posOffset>4749165</wp:posOffset>
            </wp:positionV>
            <wp:extent cx="3328670" cy="3329940"/>
            <wp:effectExtent l="19050" t="0" r="5080" b="0"/>
            <wp:wrapSquare wrapText="bothSides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670" cy="332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7255" w:rsidRPr="00D27255" w:rsidRDefault="00D27255" w:rsidP="00D27255">
      <w:pPr>
        <w:rPr>
          <w:rFonts w:ascii="Times New Roman" w:hAnsi="Times New Roman" w:cs="Times New Roman"/>
          <w:sz w:val="26"/>
          <w:szCs w:val="26"/>
        </w:rPr>
      </w:pPr>
    </w:p>
    <w:p w:rsidR="00D27255" w:rsidRPr="00D27255" w:rsidRDefault="00D27255" w:rsidP="00D27255">
      <w:pPr>
        <w:rPr>
          <w:rFonts w:ascii="Times New Roman" w:hAnsi="Times New Roman" w:cs="Times New Roman"/>
          <w:sz w:val="26"/>
          <w:szCs w:val="26"/>
        </w:rPr>
      </w:pPr>
    </w:p>
    <w:p w:rsidR="00D27255" w:rsidRPr="00D27255" w:rsidRDefault="00D27255" w:rsidP="00D27255">
      <w:pPr>
        <w:rPr>
          <w:rFonts w:ascii="Times New Roman" w:hAnsi="Times New Roman" w:cs="Times New Roman"/>
          <w:sz w:val="26"/>
          <w:szCs w:val="26"/>
        </w:rPr>
      </w:pPr>
    </w:p>
    <w:p w:rsidR="00D27255" w:rsidRPr="00D27255" w:rsidRDefault="00D27255" w:rsidP="00D27255">
      <w:pPr>
        <w:rPr>
          <w:rFonts w:ascii="Times New Roman" w:hAnsi="Times New Roman" w:cs="Times New Roman"/>
          <w:sz w:val="26"/>
          <w:szCs w:val="26"/>
        </w:rPr>
      </w:pPr>
    </w:p>
    <w:p w:rsidR="00D27255" w:rsidRPr="00D27255" w:rsidRDefault="00D27255" w:rsidP="00D27255">
      <w:pPr>
        <w:rPr>
          <w:rFonts w:ascii="Times New Roman" w:hAnsi="Times New Roman" w:cs="Times New Roman"/>
          <w:sz w:val="26"/>
          <w:szCs w:val="26"/>
        </w:rPr>
      </w:pPr>
    </w:p>
    <w:p w:rsidR="00D27255" w:rsidRPr="00D27255" w:rsidRDefault="00D27255" w:rsidP="00D27255">
      <w:pPr>
        <w:rPr>
          <w:rFonts w:ascii="Times New Roman" w:hAnsi="Times New Roman" w:cs="Times New Roman"/>
          <w:sz w:val="26"/>
          <w:szCs w:val="26"/>
        </w:rPr>
      </w:pPr>
    </w:p>
    <w:p w:rsidR="00D27255" w:rsidRPr="00D27255" w:rsidRDefault="00D27255" w:rsidP="00D27255">
      <w:pPr>
        <w:rPr>
          <w:rFonts w:ascii="Times New Roman" w:hAnsi="Times New Roman" w:cs="Times New Roman"/>
          <w:sz w:val="26"/>
          <w:szCs w:val="26"/>
        </w:rPr>
      </w:pPr>
    </w:p>
    <w:p w:rsidR="00D27255" w:rsidRPr="00D27255" w:rsidRDefault="00D27255" w:rsidP="00D27255">
      <w:pPr>
        <w:rPr>
          <w:rFonts w:ascii="Times New Roman" w:hAnsi="Times New Roman" w:cs="Times New Roman"/>
          <w:sz w:val="26"/>
          <w:szCs w:val="26"/>
        </w:rPr>
      </w:pPr>
    </w:p>
    <w:p w:rsidR="00D27255" w:rsidRPr="00D27255" w:rsidRDefault="00D27255" w:rsidP="00D27255">
      <w:pPr>
        <w:rPr>
          <w:rFonts w:ascii="Times New Roman" w:hAnsi="Times New Roman" w:cs="Times New Roman"/>
          <w:sz w:val="26"/>
          <w:szCs w:val="26"/>
        </w:rPr>
      </w:pPr>
    </w:p>
    <w:p w:rsidR="00D27255" w:rsidRPr="00D27255" w:rsidRDefault="00D27255" w:rsidP="00D27255">
      <w:pPr>
        <w:rPr>
          <w:rFonts w:ascii="Times New Roman" w:hAnsi="Times New Roman" w:cs="Times New Roman"/>
          <w:sz w:val="26"/>
          <w:szCs w:val="26"/>
        </w:rPr>
      </w:pPr>
    </w:p>
    <w:p w:rsidR="00D27255" w:rsidRDefault="00D27255" w:rsidP="00D27255">
      <w:pPr>
        <w:rPr>
          <w:rFonts w:ascii="Times New Roman" w:hAnsi="Times New Roman" w:cs="Times New Roman"/>
          <w:sz w:val="26"/>
          <w:szCs w:val="26"/>
        </w:rPr>
      </w:pPr>
    </w:p>
    <w:p w:rsidR="00D27255" w:rsidRDefault="00D27255" w:rsidP="00D27255">
      <w:pPr>
        <w:tabs>
          <w:tab w:val="left" w:pos="3120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D27255" w:rsidRDefault="00D27255" w:rsidP="00B53D94">
      <w:pPr>
        <w:tabs>
          <w:tab w:val="left" w:pos="312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27255" w:rsidRDefault="00B05938" w:rsidP="00B53D94">
      <w:pPr>
        <w:tabs>
          <w:tab w:val="left" w:pos="3120"/>
        </w:tabs>
        <w:spacing w:after="0" w:line="48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B910BD">
        <w:rPr>
          <w:rFonts w:ascii="Times New Roman" w:hAnsi="Times New Roman" w:cs="Times New Roman"/>
          <w:sz w:val="32"/>
          <w:szCs w:val="24"/>
        </w:rPr>
        <w:t>Th</w:t>
      </w:r>
      <w:r w:rsidR="00776DAD">
        <w:rPr>
          <w:rFonts w:ascii="Times New Roman" w:hAnsi="Times New Roman" w:cs="Times New Roman"/>
          <w:sz w:val="32"/>
          <w:szCs w:val="24"/>
        </w:rPr>
        <w:t>is</w:t>
      </w:r>
      <w:r w:rsidRPr="00B910BD">
        <w:rPr>
          <w:rFonts w:ascii="Times New Roman" w:hAnsi="Times New Roman" w:cs="Times New Roman"/>
          <w:sz w:val="32"/>
          <w:szCs w:val="24"/>
        </w:rPr>
        <w:t xml:space="preserve"> CDE</w:t>
      </w:r>
      <w:r w:rsidR="00B910BD" w:rsidRPr="00B910BD">
        <w:rPr>
          <w:rFonts w:ascii="Times New Roman" w:hAnsi="Times New Roman" w:cs="Times New Roman"/>
          <w:sz w:val="32"/>
          <w:szCs w:val="24"/>
        </w:rPr>
        <w:t xml:space="preserve"> was graced </w:t>
      </w:r>
      <w:r w:rsidRPr="00B910BD">
        <w:rPr>
          <w:rFonts w:ascii="Times New Roman" w:hAnsi="Times New Roman" w:cs="Times New Roman"/>
          <w:sz w:val="32"/>
          <w:szCs w:val="24"/>
        </w:rPr>
        <w:t>by auspicious</w:t>
      </w:r>
      <w:r w:rsidR="00B910BD" w:rsidRPr="00B910BD">
        <w:rPr>
          <w:rFonts w:ascii="Times New Roman" w:hAnsi="Times New Roman" w:cs="Times New Roman"/>
          <w:sz w:val="32"/>
          <w:szCs w:val="24"/>
        </w:rPr>
        <w:t xml:space="preserve"> presence </w:t>
      </w:r>
      <w:r w:rsidRPr="00B910BD">
        <w:rPr>
          <w:rFonts w:ascii="Times New Roman" w:hAnsi="Times New Roman" w:cs="Times New Roman"/>
          <w:sz w:val="32"/>
          <w:szCs w:val="24"/>
        </w:rPr>
        <w:t>ofDr</w:t>
      </w:r>
      <w:r w:rsidR="00B910BD" w:rsidRPr="00B910BD">
        <w:rPr>
          <w:rFonts w:ascii="Times New Roman" w:hAnsi="Times New Roman" w:cs="Times New Roman"/>
          <w:sz w:val="32"/>
          <w:szCs w:val="24"/>
        </w:rPr>
        <w:t xml:space="preserve">. </w:t>
      </w:r>
      <w:r w:rsidR="005B25D4">
        <w:rPr>
          <w:rFonts w:ascii="Times New Roman" w:hAnsi="Times New Roman" w:cs="Times New Roman"/>
          <w:sz w:val="32"/>
          <w:szCs w:val="24"/>
        </w:rPr>
        <w:t>P</w:t>
      </w:r>
      <w:r w:rsidR="00D64C62">
        <w:rPr>
          <w:rFonts w:ascii="Times New Roman" w:hAnsi="Times New Roman" w:cs="Times New Roman"/>
          <w:sz w:val="32"/>
          <w:szCs w:val="24"/>
        </w:rPr>
        <w:t xml:space="preserve">avankumar Vibhute </w:t>
      </w:r>
      <w:r w:rsidR="00B910BD" w:rsidRPr="00B910BD">
        <w:rPr>
          <w:rFonts w:ascii="Times New Roman" w:hAnsi="Times New Roman" w:cs="Times New Roman"/>
          <w:sz w:val="32"/>
          <w:szCs w:val="24"/>
        </w:rPr>
        <w:t>as chief guest &amp;</w:t>
      </w:r>
      <w:r w:rsidRPr="00B910BD">
        <w:rPr>
          <w:rFonts w:ascii="Times New Roman" w:hAnsi="Times New Roman" w:cs="Times New Roman"/>
          <w:sz w:val="32"/>
          <w:szCs w:val="24"/>
        </w:rPr>
        <w:t xml:space="preserve">speaker. </w:t>
      </w:r>
      <w:r w:rsidR="00CE67DE">
        <w:rPr>
          <w:rFonts w:ascii="Times New Roman" w:hAnsi="Times New Roman" w:cs="Times New Roman"/>
          <w:sz w:val="32"/>
          <w:szCs w:val="24"/>
        </w:rPr>
        <w:t>CDE program started with vishwashanti</w:t>
      </w:r>
      <w:r w:rsidR="003E61AA" w:rsidRPr="00B910BD">
        <w:rPr>
          <w:rFonts w:ascii="Times New Roman" w:hAnsi="Times New Roman" w:cs="Times New Roman"/>
          <w:sz w:val="32"/>
          <w:szCs w:val="24"/>
        </w:rPr>
        <w:t xml:space="preserve"> prayer</w:t>
      </w:r>
      <w:r w:rsidR="003E61AA">
        <w:rPr>
          <w:rFonts w:ascii="Times New Roman" w:hAnsi="Times New Roman" w:cs="Times New Roman"/>
          <w:sz w:val="32"/>
          <w:szCs w:val="24"/>
        </w:rPr>
        <w:t>,</w:t>
      </w:r>
      <w:r w:rsidR="005B25D4">
        <w:rPr>
          <w:rFonts w:ascii="Times New Roman" w:hAnsi="Times New Roman" w:cs="Times New Roman"/>
          <w:sz w:val="32"/>
          <w:szCs w:val="24"/>
        </w:rPr>
        <w:t>Dr Pavankumar Vibhute</w:t>
      </w:r>
      <w:r w:rsidR="00B910BD" w:rsidRPr="00B910BD">
        <w:rPr>
          <w:rFonts w:ascii="Times New Roman" w:hAnsi="Times New Roman" w:cs="Times New Roman"/>
          <w:sz w:val="32"/>
          <w:szCs w:val="24"/>
        </w:rPr>
        <w:t xml:space="preserve"> inaugurated the program by lighting the traditional lamp </w:t>
      </w:r>
      <w:r w:rsidRPr="00B910BD">
        <w:rPr>
          <w:rFonts w:ascii="Times New Roman" w:hAnsi="Times New Roman" w:cs="Times New Roman"/>
          <w:sz w:val="32"/>
          <w:szCs w:val="24"/>
        </w:rPr>
        <w:t>with chairman</w:t>
      </w:r>
      <w:r w:rsidR="009E2683" w:rsidRPr="00B910BD">
        <w:rPr>
          <w:rFonts w:ascii="Times New Roman" w:hAnsi="Times New Roman" w:cs="Times New Roman"/>
          <w:sz w:val="32"/>
          <w:szCs w:val="24"/>
        </w:rPr>
        <w:t xml:space="preserve"> of CDE and</w:t>
      </w:r>
      <w:r w:rsidR="00B910BD" w:rsidRPr="00B910BD">
        <w:rPr>
          <w:rFonts w:ascii="Times New Roman" w:hAnsi="Times New Roman" w:cs="Times New Roman"/>
          <w:sz w:val="32"/>
          <w:szCs w:val="24"/>
        </w:rPr>
        <w:t xml:space="preserve"> principal Dr. </w:t>
      </w:r>
      <w:r w:rsidR="001210C5">
        <w:rPr>
          <w:rFonts w:ascii="Times New Roman" w:hAnsi="Times New Roman" w:cs="Times New Roman"/>
          <w:sz w:val="32"/>
          <w:szCs w:val="24"/>
        </w:rPr>
        <w:t>Suresh Kangane</w:t>
      </w:r>
      <w:r w:rsidR="00B910BD" w:rsidRPr="00B910BD">
        <w:rPr>
          <w:rFonts w:ascii="Times New Roman" w:hAnsi="Times New Roman" w:cs="Times New Roman"/>
          <w:sz w:val="32"/>
          <w:szCs w:val="24"/>
        </w:rPr>
        <w:t>,</w:t>
      </w:r>
      <w:r w:rsidR="001210C5">
        <w:rPr>
          <w:rFonts w:ascii="Times New Roman" w:hAnsi="Times New Roman" w:cs="Times New Roman"/>
          <w:sz w:val="32"/>
          <w:szCs w:val="24"/>
        </w:rPr>
        <w:t xml:space="preserve">Organizing </w:t>
      </w:r>
      <w:r w:rsidR="00B910BD" w:rsidRPr="00B910BD">
        <w:rPr>
          <w:rFonts w:ascii="Times New Roman" w:hAnsi="Times New Roman" w:cs="Times New Roman"/>
          <w:sz w:val="32"/>
          <w:szCs w:val="24"/>
        </w:rPr>
        <w:t>chairman,</w:t>
      </w:r>
      <w:r w:rsidR="001210C5">
        <w:rPr>
          <w:rFonts w:ascii="Times New Roman" w:hAnsi="Times New Roman" w:cs="Times New Roman"/>
          <w:sz w:val="32"/>
          <w:szCs w:val="24"/>
        </w:rPr>
        <w:t xml:space="preserve"> Dr. Anand Ambekar</w:t>
      </w:r>
      <w:r w:rsidR="009E2683" w:rsidRPr="00B910BD">
        <w:rPr>
          <w:rFonts w:ascii="Times New Roman" w:hAnsi="Times New Roman" w:cs="Times New Roman"/>
          <w:sz w:val="32"/>
          <w:szCs w:val="24"/>
        </w:rPr>
        <w:t xml:space="preserve"> organizing secretary</w:t>
      </w:r>
      <w:r w:rsidR="00183B7E">
        <w:rPr>
          <w:rFonts w:ascii="Times New Roman" w:hAnsi="Times New Roman" w:cs="Times New Roman"/>
          <w:sz w:val="32"/>
          <w:szCs w:val="24"/>
        </w:rPr>
        <w:t xml:space="preserve">, Dr.Pravinkumar </w:t>
      </w:r>
      <w:r w:rsidR="001210C5">
        <w:rPr>
          <w:rFonts w:ascii="Times New Roman" w:hAnsi="Times New Roman" w:cs="Times New Roman"/>
          <w:sz w:val="32"/>
          <w:szCs w:val="24"/>
        </w:rPr>
        <w:t>Maru</w:t>
      </w:r>
      <w:r w:rsidR="005B25D4">
        <w:rPr>
          <w:rFonts w:ascii="Times New Roman" w:hAnsi="Times New Roman" w:cs="Times New Roman"/>
          <w:sz w:val="32"/>
          <w:szCs w:val="24"/>
        </w:rPr>
        <w:t>re Scientific Committee in-char</w:t>
      </w:r>
      <w:r w:rsidR="001210C5">
        <w:rPr>
          <w:rFonts w:ascii="Times New Roman" w:hAnsi="Times New Roman" w:cs="Times New Roman"/>
          <w:sz w:val="32"/>
          <w:szCs w:val="24"/>
        </w:rPr>
        <w:t>ge</w:t>
      </w:r>
      <w:r w:rsidR="009E2683" w:rsidRPr="00B910BD">
        <w:rPr>
          <w:rFonts w:ascii="Times New Roman" w:hAnsi="Times New Roman" w:cs="Times New Roman"/>
          <w:sz w:val="32"/>
          <w:szCs w:val="24"/>
        </w:rPr>
        <w:t xml:space="preserve"> and Administrative officer Mr. Sachin Munde.</w:t>
      </w:r>
      <w:r w:rsidR="00916D3C">
        <w:rPr>
          <w:rFonts w:ascii="Times New Roman" w:hAnsi="Times New Roman" w:cs="Times New Roman"/>
          <w:sz w:val="32"/>
          <w:szCs w:val="24"/>
        </w:rPr>
        <w:t xml:space="preserve"> </w:t>
      </w:r>
      <w:r w:rsidR="00916D3C">
        <w:rPr>
          <w:sz w:val="32"/>
          <w:szCs w:val="32"/>
        </w:rPr>
        <w:t>Following lamp lightning Principle, Dr Suresh Kamble felicitated Dr Vibhute.</w:t>
      </w:r>
    </w:p>
    <w:p w:rsidR="004D175B" w:rsidRDefault="004D175B" w:rsidP="00B53D94">
      <w:pPr>
        <w:tabs>
          <w:tab w:val="left" w:pos="3120"/>
        </w:tabs>
        <w:spacing w:after="0" w:line="48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03619C" w:rsidRPr="00CE67DE" w:rsidRDefault="0003619C" w:rsidP="00B910BD">
      <w:pPr>
        <w:tabs>
          <w:tab w:val="left" w:pos="3120"/>
        </w:tabs>
        <w:spacing w:after="0" w:line="480" w:lineRule="auto"/>
        <w:rPr>
          <w:rFonts w:ascii="Times New Roman" w:hAnsi="Times New Roman" w:cs="Times New Roman"/>
          <w:sz w:val="32"/>
          <w:szCs w:val="24"/>
        </w:rPr>
      </w:pPr>
      <w:r w:rsidRPr="00155D9E">
        <w:rPr>
          <w:rFonts w:ascii="Times New Roman" w:hAnsi="Times New Roman" w:cs="Times New Roman"/>
          <w:b/>
          <w:sz w:val="32"/>
          <w:szCs w:val="24"/>
          <w:u w:val="single"/>
        </w:rPr>
        <w:t>About Speaker –</w:t>
      </w:r>
    </w:p>
    <w:p w:rsidR="001E561B" w:rsidRPr="00125F7D" w:rsidRDefault="0003619C" w:rsidP="005C0332">
      <w:pPr>
        <w:tabs>
          <w:tab w:val="left" w:pos="3120"/>
        </w:tabs>
        <w:spacing w:after="0" w:line="480" w:lineRule="auto"/>
        <w:rPr>
          <w:rFonts w:ascii="Times New Roman" w:hAnsi="Times New Roman" w:cs="Times New Roman"/>
          <w:b/>
          <w:bCs/>
          <w:sz w:val="32"/>
          <w:szCs w:val="24"/>
        </w:rPr>
      </w:pPr>
      <w:r w:rsidRPr="00125F7D">
        <w:rPr>
          <w:rFonts w:ascii="Times New Roman" w:hAnsi="Times New Roman" w:cs="Times New Roman"/>
          <w:b/>
          <w:bCs/>
          <w:sz w:val="32"/>
          <w:szCs w:val="24"/>
          <w:u w:val="single"/>
        </w:rPr>
        <w:t>Dr</w:t>
      </w:r>
      <w:r w:rsidR="005B25D4">
        <w:rPr>
          <w:rFonts w:ascii="Times New Roman" w:hAnsi="Times New Roman" w:cs="Times New Roman"/>
          <w:b/>
          <w:bCs/>
          <w:sz w:val="32"/>
          <w:szCs w:val="24"/>
        </w:rPr>
        <w:t>. P</w:t>
      </w:r>
      <w:r w:rsidR="00D64C62" w:rsidRPr="00125F7D">
        <w:rPr>
          <w:rFonts w:ascii="Times New Roman" w:hAnsi="Times New Roman" w:cs="Times New Roman"/>
          <w:b/>
          <w:bCs/>
          <w:sz w:val="32"/>
          <w:szCs w:val="24"/>
        </w:rPr>
        <w:t>avankumar Vibhute</w:t>
      </w:r>
      <w:r w:rsidR="00776DAD">
        <w:rPr>
          <w:rFonts w:ascii="Times New Roman" w:hAnsi="Times New Roman" w:cs="Times New Roman"/>
          <w:b/>
          <w:bCs/>
          <w:sz w:val="32"/>
          <w:szCs w:val="24"/>
        </w:rPr>
        <w:t>MDS</w:t>
      </w:r>
      <w:r w:rsidRPr="00125F7D">
        <w:rPr>
          <w:rFonts w:ascii="Times New Roman" w:hAnsi="Times New Roman" w:cs="Times New Roman"/>
          <w:b/>
          <w:bCs/>
          <w:sz w:val="32"/>
          <w:szCs w:val="24"/>
        </w:rPr>
        <w:t>,</w:t>
      </w:r>
      <w:r w:rsidR="00D64C62" w:rsidRPr="00125F7D">
        <w:rPr>
          <w:rFonts w:ascii="Times New Roman" w:hAnsi="Times New Roman" w:cs="Times New Roman"/>
          <w:b/>
          <w:bCs/>
          <w:sz w:val="32"/>
          <w:szCs w:val="24"/>
        </w:rPr>
        <w:t xml:space="preserve"> HOD </w:t>
      </w:r>
      <w:r w:rsidR="009E59F0" w:rsidRPr="00125F7D">
        <w:rPr>
          <w:rFonts w:ascii="Times New Roman" w:hAnsi="Times New Roman" w:cs="Times New Roman"/>
          <w:b/>
          <w:bCs/>
          <w:sz w:val="32"/>
          <w:szCs w:val="24"/>
        </w:rPr>
        <w:t xml:space="preserve">&amp; P.G guide at dept of </w:t>
      </w:r>
      <w:r w:rsidR="007204B8" w:rsidRPr="00125F7D">
        <w:rPr>
          <w:rFonts w:ascii="Times New Roman" w:hAnsi="Times New Roman" w:cs="Times New Roman"/>
          <w:b/>
          <w:bCs/>
          <w:sz w:val="32"/>
          <w:szCs w:val="24"/>
        </w:rPr>
        <w:t>Orthodontics,</w:t>
      </w:r>
      <w:r w:rsidR="009E59F0" w:rsidRPr="00125F7D">
        <w:rPr>
          <w:rFonts w:ascii="Times New Roman" w:hAnsi="Times New Roman" w:cs="Times New Roman"/>
          <w:b/>
          <w:bCs/>
          <w:sz w:val="32"/>
          <w:szCs w:val="24"/>
        </w:rPr>
        <w:t>Y</w:t>
      </w:r>
      <w:r w:rsidR="00D64C62" w:rsidRPr="00125F7D">
        <w:rPr>
          <w:rFonts w:ascii="Times New Roman" w:hAnsi="Times New Roman" w:cs="Times New Roman"/>
          <w:b/>
          <w:bCs/>
          <w:sz w:val="32"/>
          <w:szCs w:val="24"/>
        </w:rPr>
        <w:t xml:space="preserve">ogita dental college </w:t>
      </w:r>
      <w:r w:rsidR="00776DAD">
        <w:rPr>
          <w:rFonts w:ascii="Times New Roman" w:hAnsi="Times New Roman" w:cs="Times New Roman"/>
          <w:b/>
          <w:bCs/>
          <w:sz w:val="32"/>
          <w:szCs w:val="24"/>
        </w:rPr>
        <w:t>K</w:t>
      </w:r>
      <w:r w:rsidR="00D64C62" w:rsidRPr="00125F7D">
        <w:rPr>
          <w:rFonts w:ascii="Times New Roman" w:hAnsi="Times New Roman" w:cs="Times New Roman"/>
          <w:b/>
          <w:bCs/>
          <w:sz w:val="32"/>
          <w:szCs w:val="24"/>
        </w:rPr>
        <w:t>hed</w:t>
      </w:r>
      <w:r w:rsidR="009E59F0" w:rsidRPr="00125F7D">
        <w:rPr>
          <w:rFonts w:ascii="Times New Roman" w:hAnsi="Times New Roman" w:cs="Times New Roman"/>
          <w:b/>
          <w:bCs/>
          <w:sz w:val="32"/>
          <w:szCs w:val="24"/>
        </w:rPr>
        <w:t>.</w:t>
      </w:r>
    </w:p>
    <w:p w:rsidR="00125F7D" w:rsidRPr="00125F7D" w:rsidRDefault="00125F7D" w:rsidP="00B910BD">
      <w:pPr>
        <w:tabs>
          <w:tab w:val="left" w:pos="3120"/>
        </w:tabs>
        <w:spacing w:after="0" w:line="480" w:lineRule="auto"/>
        <w:rPr>
          <w:rFonts w:ascii="Times New Roman" w:hAnsi="Times New Roman" w:cs="Times New Roman"/>
          <w:b/>
          <w:bCs/>
          <w:sz w:val="32"/>
          <w:szCs w:val="24"/>
        </w:rPr>
      </w:pPr>
      <w:r w:rsidRPr="00125F7D">
        <w:rPr>
          <w:rFonts w:ascii="Times New Roman" w:hAnsi="Times New Roman" w:cs="Times New Roman"/>
          <w:b/>
          <w:bCs/>
          <w:sz w:val="32"/>
          <w:szCs w:val="24"/>
        </w:rPr>
        <w:t xml:space="preserve">Teaching </w:t>
      </w:r>
      <w:r w:rsidR="00B53D94" w:rsidRPr="00125F7D">
        <w:rPr>
          <w:rFonts w:ascii="Times New Roman" w:hAnsi="Times New Roman" w:cs="Times New Roman"/>
          <w:b/>
          <w:bCs/>
          <w:sz w:val="32"/>
          <w:szCs w:val="24"/>
        </w:rPr>
        <w:t>experience: -</w:t>
      </w:r>
      <w:r w:rsidRPr="00125F7D">
        <w:rPr>
          <w:rFonts w:ascii="Times New Roman" w:hAnsi="Times New Roman" w:cs="Times New Roman"/>
          <w:b/>
          <w:bCs/>
          <w:sz w:val="32"/>
          <w:szCs w:val="24"/>
        </w:rPr>
        <w:t xml:space="preserve"> Around 12 years</w:t>
      </w:r>
    </w:p>
    <w:p w:rsidR="00125F7D" w:rsidRDefault="00B53D94" w:rsidP="00BB7D20">
      <w:pPr>
        <w:tabs>
          <w:tab w:val="left" w:pos="3120"/>
        </w:tabs>
        <w:spacing w:after="0" w:line="48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125F7D">
        <w:rPr>
          <w:rFonts w:ascii="Times New Roman" w:hAnsi="Times New Roman" w:cs="Times New Roman"/>
          <w:b/>
          <w:bCs/>
          <w:sz w:val="32"/>
          <w:szCs w:val="24"/>
        </w:rPr>
        <w:t>Award: -</w:t>
      </w:r>
      <w:r w:rsidR="00125F7D" w:rsidRPr="00125F7D">
        <w:rPr>
          <w:rFonts w:ascii="Times New Roman" w:hAnsi="Times New Roman" w:cs="Times New Roman"/>
          <w:b/>
          <w:bCs/>
          <w:sz w:val="32"/>
          <w:szCs w:val="24"/>
        </w:rPr>
        <w:t xml:space="preserve"> Dr. George Jacobs Award </w:t>
      </w:r>
      <w:r w:rsidR="00125F7D">
        <w:rPr>
          <w:rFonts w:ascii="Times New Roman" w:hAnsi="Times New Roman" w:cs="Times New Roman"/>
          <w:sz w:val="32"/>
          <w:szCs w:val="24"/>
        </w:rPr>
        <w:t xml:space="preserve">for the best orthodontic clinical innovation (2010) for </w:t>
      </w:r>
      <w:r>
        <w:rPr>
          <w:rFonts w:ascii="Times New Roman" w:hAnsi="Times New Roman" w:cs="Times New Roman"/>
          <w:sz w:val="32"/>
          <w:szCs w:val="24"/>
        </w:rPr>
        <w:t>article:</w:t>
      </w:r>
      <w:r w:rsidR="00125F7D">
        <w:rPr>
          <w:rFonts w:ascii="Times New Roman" w:hAnsi="Times New Roman" w:cs="Times New Roman"/>
          <w:sz w:val="32"/>
          <w:szCs w:val="24"/>
        </w:rPr>
        <w:t xml:space="preserve"> Molar stabilizing power arm (MSPA) Anchorage for anterior retraction.</w:t>
      </w:r>
    </w:p>
    <w:p w:rsidR="00125F7D" w:rsidRDefault="00125F7D" w:rsidP="00BB7D20">
      <w:pPr>
        <w:tabs>
          <w:tab w:val="left" w:pos="3120"/>
        </w:tabs>
        <w:spacing w:after="0" w:line="480" w:lineRule="auto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24 publication including 12 clinical innovation in international and national </w:t>
      </w:r>
      <w:r w:rsidR="00B53D94">
        <w:rPr>
          <w:rFonts w:ascii="Times New Roman" w:hAnsi="Times New Roman" w:cs="Times New Roman"/>
          <w:sz w:val="32"/>
          <w:szCs w:val="24"/>
        </w:rPr>
        <w:t xml:space="preserve">journal , 7 presentation in various conference and programme, attended around </w:t>
      </w:r>
      <w:r w:rsidR="00B53D94">
        <w:rPr>
          <w:rFonts w:ascii="Times New Roman" w:hAnsi="Times New Roman" w:cs="Times New Roman"/>
          <w:sz w:val="32"/>
          <w:szCs w:val="24"/>
        </w:rPr>
        <w:lastRenderedPageBreak/>
        <w:t xml:space="preserve">20 workshop and various conference and convention, contributing author of textbook of oral surgery for orthognathic Surgery </w:t>
      </w:r>
      <w:r w:rsidR="00241F7D">
        <w:rPr>
          <w:rFonts w:ascii="Times New Roman" w:hAnsi="Times New Roman" w:cs="Times New Roman"/>
          <w:sz w:val="32"/>
          <w:szCs w:val="24"/>
        </w:rPr>
        <w:t>chapter(</w:t>
      </w:r>
      <w:r w:rsidR="00B53D94">
        <w:rPr>
          <w:rFonts w:ascii="Times New Roman" w:hAnsi="Times New Roman" w:cs="Times New Roman"/>
          <w:sz w:val="32"/>
          <w:szCs w:val="24"/>
        </w:rPr>
        <w:t>jaypee Publisher).Proprietor of JSV orthodontic manufacturing company which manufacture  mi</w:t>
      </w:r>
      <w:r w:rsidR="00BB7D20">
        <w:rPr>
          <w:rFonts w:ascii="Times New Roman" w:hAnsi="Times New Roman" w:cs="Times New Roman"/>
          <w:sz w:val="32"/>
          <w:szCs w:val="24"/>
        </w:rPr>
        <w:t>niscrew, ligation ties, molar b</w:t>
      </w:r>
      <w:r w:rsidR="00B53D94">
        <w:rPr>
          <w:rFonts w:ascii="Times New Roman" w:hAnsi="Times New Roman" w:cs="Times New Roman"/>
          <w:sz w:val="32"/>
          <w:szCs w:val="24"/>
        </w:rPr>
        <w:t>a</w:t>
      </w:r>
      <w:r w:rsidR="00BB7D20">
        <w:rPr>
          <w:rFonts w:ascii="Times New Roman" w:hAnsi="Times New Roman" w:cs="Times New Roman"/>
          <w:sz w:val="32"/>
          <w:szCs w:val="24"/>
        </w:rPr>
        <w:t>n</w:t>
      </w:r>
      <w:r w:rsidR="00B53D94">
        <w:rPr>
          <w:rFonts w:ascii="Times New Roman" w:hAnsi="Times New Roman" w:cs="Times New Roman"/>
          <w:sz w:val="32"/>
          <w:szCs w:val="24"/>
        </w:rPr>
        <w:t>d, etc.</w:t>
      </w:r>
    </w:p>
    <w:p w:rsidR="00B53D94" w:rsidRPr="00125F7D" w:rsidRDefault="00B53D94" w:rsidP="00BB7D20">
      <w:pPr>
        <w:tabs>
          <w:tab w:val="left" w:pos="3120"/>
        </w:tabs>
        <w:spacing w:after="0" w:line="48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926BE0" w:rsidRDefault="005B25D4" w:rsidP="00BB7D20">
      <w:pPr>
        <w:tabs>
          <w:tab w:val="left" w:pos="3120"/>
        </w:tabs>
        <w:spacing w:after="0" w:line="480" w:lineRule="auto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t>P</w:t>
      </w:r>
      <w:r w:rsidR="00155D9E" w:rsidRPr="00155D9E">
        <w:rPr>
          <w:rFonts w:ascii="Times New Roman" w:hAnsi="Times New Roman" w:cs="Times New Roman"/>
          <w:b/>
          <w:sz w:val="32"/>
          <w:szCs w:val="24"/>
          <w:u w:val="single"/>
        </w:rPr>
        <w:t>articipants</w:t>
      </w:r>
      <w:r w:rsidR="00155D9E" w:rsidRPr="005C0332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583588" w:rsidRPr="005C0332">
        <w:rPr>
          <w:rFonts w:ascii="Times New Roman" w:hAnsi="Times New Roman" w:cs="Times New Roman"/>
          <w:b/>
          <w:sz w:val="32"/>
          <w:szCs w:val="24"/>
        </w:rPr>
        <w:t>–</w:t>
      </w:r>
      <w:r w:rsidR="005C0332" w:rsidRPr="005C0332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7C77F0">
        <w:rPr>
          <w:rFonts w:ascii="Times New Roman" w:hAnsi="Times New Roman" w:cs="Times New Roman"/>
          <w:sz w:val="32"/>
          <w:szCs w:val="24"/>
        </w:rPr>
        <w:t>5</w:t>
      </w:r>
      <w:r w:rsidR="00A22015">
        <w:rPr>
          <w:rFonts w:ascii="Times New Roman" w:hAnsi="Times New Roman" w:cs="Times New Roman"/>
          <w:sz w:val="32"/>
          <w:szCs w:val="24"/>
        </w:rPr>
        <w:t>5</w:t>
      </w:r>
      <w:r w:rsidR="00C55DAF">
        <w:rPr>
          <w:rFonts w:ascii="Times New Roman" w:hAnsi="Times New Roman" w:cs="Times New Roman"/>
          <w:sz w:val="32"/>
          <w:szCs w:val="24"/>
        </w:rPr>
        <w:t xml:space="preserve">PG students </w:t>
      </w:r>
      <w:r w:rsidR="00583588">
        <w:rPr>
          <w:rFonts w:ascii="Times New Roman" w:hAnsi="Times New Roman" w:cs="Times New Roman"/>
          <w:sz w:val="32"/>
          <w:szCs w:val="24"/>
        </w:rPr>
        <w:t>from Parbhani,</w:t>
      </w:r>
      <w:r w:rsidR="005C0332">
        <w:rPr>
          <w:rFonts w:ascii="Times New Roman" w:hAnsi="Times New Roman" w:cs="Times New Roman"/>
          <w:sz w:val="32"/>
          <w:szCs w:val="24"/>
        </w:rPr>
        <w:t xml:space="preserve"> </w:t>
      </w:r>
      <w:r w:rsidR="00583588">
        <w:rPr>
          <w:rFonts w:ascii="Times New Roman" w:hAnsi="Times New Roman" w:cs="Times New Roman"/>
          <w:sz w:val="32"/>
          <w:szCs w:val="24"/>
        </w:rPr>
        <w:t>Solapur,</w:t>
      </w:r>
      <w:r w:rsidR="005C0332">
        <w:rPr>
          <w:rFonts w:ascii="Times New Roman" w:hAnsi="Times New Roman" w:cs="Times New Roman"/>
          <w:sz w:val="32"/>
          <w:szCs w:val="24"/>
        </w:rPr>
        <w:t xml:space="preserve"> </w:t>
      </w:r>
      <w:r w:rsidR="00583588">
        <w:rPr>
          <w:rFonts w:ascii="Times New Roman" w:hAnsi="Times New Roman" w:cs="Times New Roman"/>
          <w:sz w:val="32"/>
          <w:szCs w:val="24"/>
        </w:rPr>
        <w:t>Beed,</w:t>
      </w:r>
      <w:r w:rsidR="00BB7D20">
        <w:rPr>
          <w:rFonts w:ascii="Times New Roman" w:hAnsi="Times New Roman" w:cs="Times New Roman"/>
          <w:sz w:val="32"/>
          <w:szCs w:val="24"/>
        </w:rPr>
        <w:t xml:space="preserve"> khed</w:t>
      </w:r>
      <w:r w:rsidR="00C55DAF">
        <w:rPr>
          <w:rFonts w:ascii="Times New Roman" w:hAnsi="Times New Roman" w:cs="Times New Roman"/>
          <w:sz w:val="32"/>
          <w:szCs w:val="24"/>
        </w:rPr>
        <w:t>,&amp; MIDSR Latur participated and made the program successful.</w:t>
      </w:r>
    </w:p>
    <w:p w:rsidR="00CE67DE" w:rsidRDefault="00CE67DE" w:rsidP="00926BE0">
      <w:pPr>
        <w:tabs>
          <w:tab w:val="left" w:pos="3120"/>
        </w:tabs>
        <w:spacing w:after="0" w:line="480" w:lineRule="auto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CE67DE" w:rsidRDefault="00CE67DE" w:rsidP="00926BE0">
      <w:pPr>
        <w:tabs>
          <w:tab w:val="left" w:pos="3120"/>
        </w:tabs>
        <w:spacing w:after="0" w:line="480" w:lineRule="auto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125F7D" w:rsidRDefault="00125F7D" w:rsidP="00926BE0">
      <w:pPr>
        <w:tabs>
          <w:tab w:val="left" w:pos="3120"/>
        </w:tabs>
        <w:spacing w:after="0" w:line="480" w:lineRule="auto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125F7D" w:rsidRDefault="00125F7D" w:rsidP="00926BE0">
      <w:pPr>
        <w:tabs>
          <w:tab w:val="left" w:pos="3120"/>
        </w:tabs>
        <w:spacing w:after="0" w:line="480" w:lineRule="auto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125F7D" w:rsidRDefault="00125F7D" w:rsidP="00926BE0">
      <w:pPr>
        <w:tabs>
          <w:tab w:val="left" w:pos="3120"/>
        </w:tabs>
        <w:spacing w:after="0" w:line="480" w:lineRule="auto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BB7D20" w:rsidRDefault="00BB7D20" w:rsidP="00926BE0">
      <w:pPr>
        <w:tabs>
          <w:tab w:val="left" w:pos="3120"/>
        </w:tabs>
        <w:spacing w:after="0" w:line="480" w:lineRule="auto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BB7D20" w:rsidRDefault="00BB7D20" w:rsidP="00926BE0">
      <w:pPr>
        <w:tabs>
          <w:tab w:val="left" w:pos="3120"/>
        </w:tabs>
        <w:spacing w:after="0" w:line="480" w:lineRule="auto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BB7D20" w:rsidRDefault="00BB7D20" w:rsidP="00926BE0">
      <w:pPr>
        <w:tabs>
          <w:tab w:val="left" w:pos="3120"/>
        </w:tabs>
        <w:spacing w:after="0" w:line="480" w:lineRule="auto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5C0332" w:rsidRDefault="005C0332" w:rsidP="00926BE0">
      <w:pPr>
        <w:tabs>
          <w:tab w:val="left" w:pos="3120"/>
        </w:tabs>
        <w:spacing w:after="0" w:line="480" w:lineRule="auto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5C0332" w:rsidRDefault="005C0332" w:rsidP="00926BE0">
      <w:pPr>
        <w:tabs>
          <w:tab w:val="left" w:pos="3120"/>
        </w:tabs>
        <w:spacing w:after="0" w:line="480" w:lineRule="auto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5C0332" w:rsidRDefault="005C0332" w:rsidP="00926BE0">
      <w:pPr>
        <w:tabs>
          <w:tab w:val="left" w:pos="3120"/>
        </w:tabs>
        <w:spacing w:after="0" w:line="480" w:lineRule="auto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926BE0" w:rsidRDefault="00CE67DE" w:rsidP="00926BE0">
      <w:pPr>
        <w:tabs>
          <w:tab w:val="left" w:pos="3120"/>
        </w:tabs>
        <w:spacing w:after="0" w:line="480" w:lineRule="auto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C55DAF">
        <w:rPr>
          <w:rFonts w:ascii="Times New Roman" w:hAnsi="Times New Roman" w:cs="Times New Roman"/>
          <w:b/>
          <w:sz w:val="32"/>
          <w:szCs w:val="24"/>
          <w:u w:val="single"/>
        </w:rPr>
        <w:lastRenderedPageBreak/>
        <w:t xml:space="preserve">SCHEDULE </w:t>
      </w:r>
      <w:r>
        <w:rPr>
          <w:rFonts w:ascii="Times New Roman" w:hAnsi="Times New Roman" w:cs="Times New Roman"/>
          <w:b/>
          <w:sz w:val="32"/>
          <w:szCs w:val="24"/>
          <w:u w:val="single"/>
        </w:rPr>
        <w:t>:</w:t>
      </w:r>
    </w:p>
    <w:tbl>
      <w:tblPr>
        <w:tblW w:w="9261" w:type="dxa"/>
        <w:tblInd w:w="93" w:type="dxa"/>
        <w:tblLook w:val="04A0"/>
      </w:tblPr>
      <w:tblGrid>
        <w:gridCol w:w="1052"/>
        <w:gridCol w:w="3418"/>
        <w:gridCol w:w="3038"/>
        <w:gridCol w:w="1753"/>
      </w:tblGrid>
      <w:tr w:rsidR="00EE5CEB" w:rsidRPr="00EE5CEB" w:rsidTr="00EE5CEB">
        <w:trPr>
          <w:trHeight w:hRule="exact" w:val="898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CEB" w:rsidRPr="00EE5CEB" w:rsidRDefault="00EE5CEB" w:rsidP="00EE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5259"/>
                <w:sz w:val="24"/>
                <w:szCs w:val="24"/>
              </w:rPr>
            </w:pPr>
            <w:r w:rsidRPr="00EE5C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5259"/>
                <w:sz w:val="24"/>
                <w:szCs w:val="24"/>
              </w:rPr>
              <w:t>Sr. no.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CEB" w:rsidRPr="00EE5CEB" w:rsidRDefault="00EE5CEB" w:rsidP="00EE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5259"/>
                <w:sz w:val="24"/>
                <w:szCs w:val="24"/>
              </w:rPr>
            </w:pPr>
            <w:r w:rsidRPr="00EE5C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5259"/>
                <w:sz w:val="24"/>
                <w:szCs w:val="24"/>
              </w:rPr>
              <w:t xml:space="preserve">Event 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CEB" w:rsidRPr="00EE5CEB" w:rsidRDefault="00EE5CEB" w:rsidP="00EE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D46"/>
                <w:sz w:val="24"/>
                <w:szCs w:val="24"/>
              </w:rPr>
            </w:pPr>
            <w:r w:rsidRPr="00EE5C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D46"/>
                <w:sz w:val="24"/>
                <w:szCs w:val="24"/>
              </w:rPr>
              <w:t>Ti</w:t>
            </w:r>
            <w:r w:rsidRPr="00EE5C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5259"/>
                <w:sz w:val="24"/>
                <w:szCs w:val="24"/>
              </w:rPr>
              <w:t>me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CEB" w:rsidRPr="00EE5CEB" w:rsidRDefault="00EE5CEB" w:rsidP="00EE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D46"/>
                <w:sz w:val="24"/>
                <w:szCs w:val="24"/>
              </w:rPr>
            </w:pPr>
            <w:r w:rsidRPr="00EE5C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D46"/>
                <w:sz w:val="24"/>
                <w:szCs w:val="24"/>
              </w:rPr>
              <w:t>D</w:t>
            </w:r>
            <w:r w:rsidRPr="00EE5C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5259"/>
                <w:sz w:val="24"/>
                <w:szCs w:val="24"/>
              </w:rPr>
              <w:t>u</w:t>
            </w:r>
            <w:r w:rsidRPr="00EE5C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D46"/>
                <w:sz w:val="24"/>
                <w:szCs w:val="24"/>
              </w:rPr>
              <w:t>r</w:t>
            </w:r>
            <w:r w:rsidRPr="00EE5C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5259"/>
                <w:sz w:val="24"/>
                <w:szCs w:val="24"/>
              </w:rPr>
              <w:t>ation</w:t>
            </w:r>
          </w:p>
        </w:tc>
      </w:tr>
      <w:tr w:rsidR="00EE5CEB" w:rsidRPr="00EE5CEB" w:rsidTr="00EE5CEB">
        <w:trPr>
          <w:trHeight w:val="449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CEB" w:rsidRPr="00EE5CEB" w:rsidRDefault="00EE5CEB" w:rsidP="00EE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5259"/>
                <w:sz w:val="24"/>
                <w:szCs w:val="24"/>
              </w:rPr>
            </w:pPr>
            <w:r w:rsidRPr="00EE5CEB">
              <w:rPr>
                <w:rFonts w:ascii="Times New Roman" w:eastAsia="Times New Roman" w:hAnsi="Times New Roman" w:cs="Times New Roman"/>
                <w:color w:val="545259"/>
                <w:sz w:val="24"/>
                <w:szCs w:val="24"/>
              </w:rPr>
              <w:t>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CEB" w:rsidRPr="00EE5CEB" w:rsidRDefault="00EE5CEB" w:rsidP="00EE5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259"/>
                <w:sz w:val="24"/>
                <w:szCs w:val="24"/>
              </w:rPr>
            </w:pPr>
            <w:r w:rsidRPr="00EE5CEB">
              <w:rPr>
                <w:rFonts w:ascii="Times New Roman" w:eastAsia="Times New Roman" w:hAnsi="Times New Roman" w:cs="Times New Roman"/>
                <w:color w:val="545259"/>
                <w:sz w:val="24"/>
                <w:szCs w:val="24"/>
              </w:rPr>
              <w:t>Re</w:t>
            </w:r>
            <w:r w:rsidRPr="00EE5CEB">
              <w:rPr>
                <w:rFonts w:ascii="Times New Roman" w:eastAsia="Times New Roman" w:hAnsi="Times New Roman" w:cs="Times New Roman"/>
                <w:color w:val="706D72"/>
                <w:sz w:val="24"/>
                <w:szCs w:val="24"/>
              </w:rPr>
              <w:t>g</w:t>
            </w:r>
            <w:r w:rsidRPr="00EE5CEB">
              <w:rPr>
                <w:rFonts w:ascii="Times New Roman" w:eastAsia="Times New Roman" w:hAnsi="Times New Roman" w:cs="Times New Roman"/>
                <w:color w:val="545259"/>
                <w:sz w:val="24"/>
                <w:szCs w:val="24"/>
              </w:rPr>
              <w:t xml:space="preserve">istration </w:t>
            </w:r>
            <w:r w:rsidRPr="00EE5CEB">
              <w:rPr>
                <w:rFonts w:ascii="Arial" w:eastAsia="Times New Roman" w:hAnsi="Arial" w:cs="Arial"/>
                <w:color w:val="545259"/>
                <w:sz w:val="24"/>
                <w:szCs w:val="24"/>
              </w:rPr>
              <w:t>&amp;</w:t>
            </w:r>
            <w:r w:rsidRPr="00EE5CEB">
              <w:rPr>
                <w:rFonts w:ascii="Times New Roman" w:eastAsia="Times New Roman" w:hAnsi="Times New Roman" w:cs="Times New Roman"/>
                <w:color w:val="545259"/>
                <w:sz w:val="24"/>
                <w:szCs w:val="24"/>
              </w:rPr>
              <w:t>Breakfast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CEB" w:rsidRPr="00EE5CEB" w:rsidRDefault="00EE5CEB" w:rsidP="00EE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5259"/>
                <w:sz w:val="24"/>
                <w:szCs w:val="24"/>
              </w:rPr>
            </w:pPr>
            <w:r w:rsidRPr="00EE5CEB">
              <w:rPr>
                <w:rFonts w:ascii="Times New Roman" w:eastAsia="Times New Roman" w:hAnsi="Times New Roman" w:cs="Times New Roman"/>
                <w:color w:val="545259"/>
                <w:sz w:val="24"/>
                <w:szCs w:val="24"/>
              </w:rPr>
              <w:t>8.00am-9</w:t>
            </w:r>
            <w:r w:rsidRPr="00EE5CEB">
              <w:rPr>
                <w:rFonts w:ascii="Times New Roman" w:eastAsia="Times New Roman" w:hAnsi="Times New Roman" w:cs="Times New Roman"/>
                <w:color w:val="3B3D46"/>
                <w:sz w:val="24"/>
                <w:szCs w:val="24"/>
              </w:rPr>
              <w:t>.</w:t>
            </w:r>
            <w:r w:rsidRPr="00EE5CEB">
              <w:rPr>
                <w:rFonts w:ascii="Times New Roman" w:eastAsia="Times New Roman" w:hAnsi="Times New Roman" w:cs="Times New Roman"/>
                <w:color w:val="545259"/>
                <w:sz w:val="24"/>
                <w:szCs w:val="24"/>
              </w:rPr>
              <w:t>15am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CEB" w:rsidRPr="00EE5CEB" w:rsidRDefault="00EE5CEB" w:rsidP="00EE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E5C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30min</w:t>
            </w:r>
          </w:p>
        </w:tc>
      </w:tr>
      <w:tr w:rsidR="00EE5CEB" w:rsidRPr="00EE5CEB" w:rsidTr="00EE5CEB">
        <w:trPr>
          <w:trHeight w:val="898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CEB" w:rsidRPr="00EE5CEB" w:rsidRDefault="00EE5CEB" w:rsidP="00EE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5259"/>
                <w:sz w:val="24"/>
                <w:szCs w:val="24"/>
              </w:rPr>
            </w:pPr>
            <w:r w:rsidRPr="00EE5CEB">
              <w:rPr>
                <w:rFonts w:ascii="Times New Roman" w:eastAsia="Times New Roman" w:hAnsi="Times New Roman" w:cs="Times New Roman"/>
                <w:color w:val="545259"/>
                <w:sz w:val="24"/>
                <w:szCs w:val="24"/>
              </w:rPr>
              <w:t>2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CEB" w:rsidRPr="00EE5CEB" w:rsidRDefault="00EE5CEB" w:rsidP="00EE5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259"/>
                <w:sz w:val="24"/>
                <w:szCs w:val="24"/>
              </w:rPr>
            </w:pPr>
            <w:r w:rsidRPr="00EE5CEB">
              <w:rPr>
                <w:rFonts w:ascii="Times New Roman" w:eastAsia="Times New Roman" w:hAnsi="Times New Roman" w:cs="Times New Roman"/>
                <w:color w:val="545259"/>
                <w:sz w:val="24"/>
                <w:szCs w:val="24"/>
              </w:rPr>
              <w:t>Inauguration and lamp lighting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CEB" w:rsidRPr="00EE5CEB" w:rsidRDefault="00EE5CEB" w:rsidP="00EE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5259"/>
                <w:sz w:val="24"/>
                <w:szCs w:val="24"/>
              </w:rPr>
            </w:pPr>
            <w:r w:rsidRPr="00EE5CEB">
              <w:rPr>
                <w:rFonts w:ascii="Times New Roman" w:eastAsia="Times New Roman" w:hAnsi="Times New Roman" w:cs="Times New Roman"/>
                <w:color w:val="545259"/>
                <w:sz w:val="24"/>
                <w:szCs w:val="24"/>
              </w:rPr>
              <w:t>09.15 am -9</w:t>
            </w:r>
            <w:r w:rsidRPr="00EE5CEB">
              <w:rPr>
                <w:rFonts w:ascii="Times New Roman" w:eastAsia="Times New Roman" w:hAnsi="Times New Roman" w:cs="Times New Roman"/>
                <w:color w:val="3B3D46"/>
                <w:sz w:val="24"/>
                <w:szCs w:val="24"/>
              </w:rPr>
              <w:t>.</w:t>
            </w:r>
            <w:r w:rsidRPr="00EE5CEB">
              <w:rPr>
                <w:rFonts w:ascii="Times New Roman" w:eastAsia="Times New Roman" w:hAnsi="Times New Roman" w:cs="Times New Roman"/>
                <w:color w:val="545259"/>
                <w:sz w:val="24"/>
                <w:szCs w:val="24"/>
              </w:rPr>
              <w:t>30 am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CEB" w:rsidRPr="00EE5CEB" w:rsidRDefault="00EE5CEB" w:rsidP="00EE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E5C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30 min</w:t>
            </w:r>
          </w:p>
        </w:tc>
      </w:tr>
      <w:tr w:rsidR="00EE5CEB" w:rsidRPr="00EE5CEB" w:rsidTr="00EE5CEB">
        <w:trPr>
          <w:trHeight w:val="1347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CEB" w:rsidRPr="00EE5CEB" w:rsidRDefault="00EE5CEB" w:rsidP="00EE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5259"/>
                <w:sz w:val="24"/>
                <w:szCs w:val="24"/>
              </w:rPr>
            </w:pPr>
            <w:r w:rsidRPr="00EE5CEB">
              <w:rPr>
                <w:rFonts w:ascii="Times New Roman" w:eastAsia="Times New Roman" w:hAnsi="Times New Roman" w:cs="Times New Roman"/>
                <w:color w:val="545259"/>
                <w:sz w:val="24"/>
                <w:szCs w:val="24"/>
              </w:rPr>
              <w:t>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CEB" w:rsidRPr="00EE5CEB" w:rsidRDefault="00EE5CEB" w:rsidP="00EE5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259"/>
                <w:sz w:val="24"/>
                <w:szCs w:val="24"/>
              </w:rPr>
            </w:pPr>
            <w:r w:rsidRPr="00EE5CEB">
              <w:rPr>
                <w:rFonts w:ascii="Times New Roman" w:eastAsia="Times New Roman" w:hAnsi="Times New Roman" w:cs="Times New Roman"/>
                <w:color w:val="545259"/>
                <w:sz w:val="24"/>
                <w:szCs w:val="24"/>
              </w:rPr>
              <w:t>Introduction to TAD’S, IZC, Buccal Shelf and biomechanics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CEB" w:rsidRPr="00EE5CEB" w:rsidRDefault="00EE5CEB" w:rsidP="00EE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5259"/>
                <w:sz w:val="24"/>
                <w:szCs w:val="24"/>
              </w:rPr>
            </w:pPr>
            <w:r w:rsidRPr="00EE5CEB">
              <w:rPr>
                <w:rFonts w:ascii="Times New Roman" w:eastAsia="Times New Roman" w:hAnsi="Times New Roman" w:cs="Times New Roman"/>
                <w:color w:val="545259"/>
                <w:sz w:val="24"/>
                <w:szCs w:val="24"/>
              </w:rPr>
              <w:t>9.30 am- 10.30 am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CEB" w:rsidRPr="00EE5CEB" w:rsidRDefault="00EE5CEB" w:rsidP="00EE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E5C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60 min</w:t>
            </w:r>
          </w:p>
        </w:tc>
      </w:tr>
      <w:tr w:rsidR="00EE5CEB" w:rsidRPr="00EE5CEB" w:rsidTr="00EE5CEB">
        <w:trPr>
          <w:trHeight w:val="449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CEB" w:rsidRPr="00EE5CEB" w:rsidRDefault="00EE5CEB" w:rsidP="00EE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5259"/>
                <w:sz w:val="24"/>
                <w:szCs w:val="24"/>
              </w:rPr>
            </w:pPr>
            <w:r w:rsidRPr="00EE5CEB">
              <w:rPr>
                <w:rFonts w:ascii="Times New Roman" w:eastAsia="Times New Roman" w:hAnsi="Times New Roman" w:cs="Times New Roman"/>
                <w:color w:val="545259"/>
                <w:sz w:val="24"/>
                <w:szCs w:val="24"/>
              </w:rPr>
              <w:t>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CEB" w:rsidRPr="00EE5CEB" w:rsidRDefault="00EE5CEB" w:rsidP="00EE5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259"/>
                <w:sz w:val="24"/>
                <w:szCs w:val="24"/>
              </w:rPr>
            </w:pPr>
            <w:r w:rsidRPr="00EE5CEB">
              <w:rPr>
                <w:rFonts w:ascii="Times New Roman" w:eastAsia="Times New Roman" w:hAnsi="Times New Roman" w:cs="Times New Roman"/>
                <w:color w:val="545259"/>
                <w:sz w:val="24"/>
                <w:szCs w:val="24"/>
              </w:rPr>
              <w:t>TAD’s indication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CEB" w:rsidRPr="00EE5CEB" w:rsidRDefault="00EE5CEB" w:rsidP="00EE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5259"/>
                <w:sz w:val="24"/>
                <w:szCs w:val="24"/>
              </w:rPr>
            </w:pPr>
            <w:r w:rsidRPr="00EE5CEB">
              <w:rPr>
                <w:rFonts w:ascii="Times New Roman" w:eastAsia="Times New Roman" w:hAnsi="Times New Roman" w:cs="Times New Roman"/>
                <w:color w:val="545259"/>
                <w:sz w:val="24"/>
                <w:szCs w:val="24"/>
              </w:rPr>
              <w:t>10.30 am- 11.00 am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CEB" w:rsidRPr="00EE5CEB" w:rsidRDefault="00EE5CEB" w:rsidP="00EE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E5C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30 min</w:t>
            </w:r>
          </w:p>
        </w:tc>
      </w:tr>
      <w:tr w:rsidR="00EE5CEB" w:rsidRPr="00EE5CEB" w:rsidTr="00EE5CEB">
        <w:trPr>
          <w:trHeight w:val="898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CEB" w:rsidRPr="00EE5CEB" w:rsidRDefault="00EE5CEB" w:rsidP="00EE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5259"/>
                <w:sz w:val="24"/>
                <w:szCs w:val="24"/>
              </w:rPr>
            </w:pPr>
            <w:r w:rsidRPr="00EE5CEB">
              <w:rPr>
                <w:rFonts w:ascii="Times New Roman" w:eastAsia="Times New Roman" w:hAnsi="Times New Roman" w:cs="Times New Roman"/>
                <w:color w:val="545259"/>
                <w:sz w:val="24"/>
                <w:szCs w:val="24"/>
              </w:rPr>
              <w:t>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CEB" w:rsidRPr="00EE5CEB" w:rsidRDefault="00EE5CEB" w:rsidP="00EE5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259"/>
                <w:sz w:val="24"/>
                <w:szCs w:val="24"/>
              </w:rPr>
            </w:pPr>
            <w:r w:rsidRPr="00EE5CEB">
              <w:rPr>
                <w:rFonts w:ascii="Times New Roman" w:eastAsia="Times New Roman" w:hAnsi="Times New Roman" w:cs="Times New Roman"/>
                <w:color w:val="545259"/>
                <w:sz w:val="24"/>
                <w:szCs w:val="24"/>
              </w:rPr>
              <w:t>TAD site and size selection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CEB" w:rsidRPr="00EE5CEB" w:rsidRDefault="00EE5CEB" w:rsidP="00EE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5259"/>
                <w:sz w:val="24"/>
                <w:szCs w:val="24"/>
              </w:rPr>
            </w:pPr>
            <w:r w:rsidRPr="00EE5CEB">
              <w:rPr>
                <w:rFonts w:ascii="Times New Roman" w:eastAsia="Times New Roman" w:hAnsi="Times New Roman" w:cs="Times New Roman"/>
                <w:color w:val="545259"/>
                <w:sz w:val="24"/>
                <w:szCs w:val="24"/>
              </w:rPr>
              <w:t>11.00 am- 11.30 am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CEB" w:rsidRPr="00EE5CEB" w:rsidRDefault="00EE5CEB" w:rsidP="00EE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E5C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30 min</w:t>
            </w:r>
          </w:p>
        </w:tc>
      </w:tr>
      <w:tr w:rsidR="00EE5CEB" w:rsidRPr="00EE5CEB" w:rsidTr="00EE5CEB">
        <w:trPr>
          <w:trHeight w:val="898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CEB" w:rsidRPr="00EE5CEB" w:rsidRDefault="00EE5CEB" w:rsidP="00EE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5259"/>
                <w:sz w:val="24"/>
                <w:szCs w:val="24"/>
              </w:rPr>
            </w:pPr>
            <w:r w:rsidRPr="00EE5CEB">
              <w:rPr>
                <w:rFonts w:ascii="Times New Roman" w:eastAsia="Times New Roman" w:hAnsi="Times New Roman" w:cs="Times New Roman"/>
                <w:color w:val="545259"/>
                <w:sz w:val="24"/>
                <w:szCs w:val="24"/>
              </w:rPr>
              <w:t>6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CEB" w:rsidRPr="00EE5CEB" w:rsidRDefault="00EE5CEB" w:rsidP="00EE5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259"/>
                <w:sz w:val="24"/>
                <w:szCs w:val="24"/>
              </w:rPr>
            </w:pPr>
            <w:r w:rsidRPr="00EE5CEB">
              <w:rPr>
                <w:rFonts w:ascii="Times New Roman" w:eastAsia="Times New Roman" w:hAnsi="Times New Roman" w:cs="Times New Roman"/>
                <w:color w:val="545259"/>
                <w:sz w:val="24"/>
                <w:szCs w:val="24"/>
              </w:rPr>
              <w:t>Sterilization and surgical Protocol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CEB" w:rsidRPr="00EE5CEB" w:rsidRDefault="00EE5CEB" w:rsidP="00EE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5259"/>
                <w:sz w:val="24"/>
                <w:szCs w:val="24"/>
              </w:rPr>
            </w:pPr>
            <w:r w:rsidRPr="00EE5CEB">
              <w:rPr>
                <w:rFonts w:ascii="Times New Roman" w:eastAsia="Times New Roman" w:hAnsi="Times New Roman" w:cs="Times New Roman"/>
                <w:color w:val="545259"/>
                <w:sz w:val="24"/>
                <w:szCs w:val="24"/>
              </w:rPr>
              <w:t>11.30 am –12.00 pm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CEB" w:rsidRPr="00EE5CEB" w:rsidRDefault="00EE5CEB" w:rsidP="00EE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E5C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30 min</w:t>
            </w:r>
          </w:p>
        </w:tc>
      </w:tr>
      <w:tr w:rsidR="00EE5CEB" w:rsidRPr="00EE5CEB" w:rsidTr="00EE5CEB">
        <w:trPr>
          <w:trHeight w:val="1347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CEB" w:rsidRPr="00EE5CEB" w:rsidRDefault="00EE5CEB" w:rsidP="00EE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5259"/>
                <w:sz w:val="24"/>
                <w:szCs w:val="24"/>
              </w:rPr>
            </w:pPr>
            <w:r w:rsidRPr="00EE5CEB">
              <w:rPr>
                <w:rFonts w:ascii="Times New Roman" w:eastAsia="Times New Roman" w:hAnsi="Times New Roman" w:cs="Times New Roman"/>
                <w:color w:val="545259"/>
                <w:sz w:val="24"/>
                <w:szCs w:val="24"/>
              </w:rPr>
              <w:t>7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CEB" w:rsidRPr="00EE5CEB" w:rsidRDefault="00EE5CEB" w:rsidP="00EE5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259"/>
                <w:sz w:val="24"/>
                <w:szCs w:val="24"/>
              </w:rPr>
            </w:pPr>
            <w:r w:rsidRPr="00EE5CEB">
              <w:rPr>
                <w:rFonts w:ascii="Times New Roman" w:eastAsia="Times New Roman" w:hAnsi="Times New Roman" w:cs="Times New Roman"/>
                <w:color w:val="545259"/>
                <w:sz w:val="24"/>
                <w:szCs w:val="24"/>
              </w:rPr>
              <w:t>Biomechanics, risk and management with TAD’S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CEB" w:rsidRPr="00EE5CEB" w:rsidRDefault="00EE5CEB" w:rsidP="00EE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5259"/>
                <w:sz w:val="24"/>
                <w:szCs w:val="24"/>
              </w:rPr>
            </w:pPr>
            <w:r w:rsidRPr="00EE5CEB">
              <w:rPr>
                <w:rFonts w:ascii="Times New Roman" w:eastAsia="Times New Roman" w:hAnsi="Times New Roman" w:cs="Times New Roman"/>
                <w:color w:val="545259"/>
                <w:sz w:val="24"/>
                <w:szCs w:val="24"/>
              </w:rPr>
              <w:t>12.00 pm- 1.00 pm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CEB" w:rsidRPr="00EE5CEB" w:rsidRDefault="00EE5CEB" w:rsidP="00EE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E5C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60 min</w:t>
            </w:r>
          </w:p>
        </w:tc>
      </w:tr>
      <w:tr w:rsidR="00EE5CEB" w:rsidRPr="00EE5CEB" w:rsidTr="00EE5CEB">
        <w:trPr>
          <w:trHeight w:val="449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CEB" w:rsidRPr="00EE5CEB" w:rsidRDefault="00EE5CEB" w:rsidP="00EE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5259"/>
                <w:sz w:val="24"/>
                <w:szCs w:val="24"/>
              </w:rPr>
            </w:pPr>
            <w:r w:rsidRPr="00EE5CEB">
              <w:rPr>
                <w:rFonts w:ascii="Times New Roman" w:eastAsia="Times New Roman" w:hAnsi="Times New Roman" w:cs="Times New Roman"/>
                <w:color w:val="545259"/>
                <w:sz w:val="24"/>
                <w:szCs w:val="24"/>
              </w:rPr>
              <w:t>8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CEB" w:rsidRPr="00EE5CEB" w:rsidRDefault="00EE5CEB" w:rsidP="00EE5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259"/>
                <w:sz w:val="24"/>
                <w:szCs w:val="24"/>
              </w:rPr>
            </w:pPr>
            <w:r w:rsidRPr="00EE5CEB">
              <w:rPr>
                <w:rFonts w:ascii="Times New Roman" w:eastAsia="Times New Roman" w:hAnsi="Times New Roman" w:cs="Times New Roman"/>
                <w:color w:val="545259"/>
                <w:sz w:val="24"/>
                <w:szCs w:val="24"/>
              </w:rPr>
              <w:t>Lunch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CEB" w:rsidRPr="00EE5CEB" w:rsidRDefault="00EE5CEB" w:rsidP="00EE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5259"/>
                <w:sz w:val="24"/>
                <w:szCs w:val="24"/>
              </w:rPr>
            </w:pPr>
            <w:r w:rsidRPr="00EE5CEB">
              <w:rPr>
                <w:rFonts w:ascii="Times New Roman" w:eastAsia="Times New Roman" w:hAnsi="Times New Roman" w:cs="Times New Roman"/>
                <w:color w:val="545259"/>
                <w:sz w:val="24"/>
                <w:szCs w:val="24"/>
              </w:rPr>
              <w:t>1.00 pm – 2.00 pm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CEB" w:rsidRPr="00EE5CEB" w:rsidRDefault="00EE5CEB" w:rsidP="00EE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E5C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60 min</w:t>
            </w:r>
          </w:p>
        </w:tc>
      </w:tr>
      <w:tr w:rsidR="00EE5CEB" w:rsidRPr="00EE5CEB" w:rsidTr="00EE5CEB">
        <w:trPr>
          <w:trHeight w:val="898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CEB" w:rsidRPr="00EE5CEB" w:rsidRDefault="00EE5CEB" w:rsidP="00EE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5259"/>
                <w:sz w:val="24"/>
                <w:szCs w:val="24"/>
              </w:rPr>
            </w:pPr>
            <w:r w:rsidRPr="00EE5CEB">
              <w:rPr>
                <w:rFonts w:ascii="Times New Roman" w:eastAsia="Times New Roman" w:hAnsi="Times New Roman" w:cs="Times New Roman"/>
                <w:color w:val="545259"/>
                <w:sz w:val="24"/>
                <w:szCs w:val="24"/>
              </w:rPr>
              <w:t>9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CEB" w:rsidRPr="00EE5CEB" w:rsidRDefault="00EE5CEB" w:rsidP="00EE5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259"/>
                <w:sz w:val="24"/>
                <w:szCs w:val="24"/>
              </w:rPr>
            </w:pPr>
            <w:r w:rsidRPr="00EE5CEB">
              <w:rPr>
                <w:rFonts w:ascii="Times New Roman" w:eastAsia="Times New Roman" w:hAnsi="Times New Roman" w:cs="Times New Roman"/>
                <w:color w:val="545259"/>
                <w:sz w:val="24"/>
                <w:szCs w:val="24"/>
              </w:rPr>
              <w:t>Demonstration on patient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CEB" w:rsidRPr="00EE5CEB" w:rsidRDefault="00EE5CEB" w:rsidP="00EE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5259"/>
                <w:sz w:val="24"/>
                <w:szCs w:val="24"/>
              </w:rPr>
            </w:pPr>
            <w:r w:rsidRPr="00EE5CEB">
              <w:rPr>
                <w:rFonts w:ascii="Times New Roman" w:eastAsia="Times New Roman" w:hAnsi="Times New Roman" w:cs="Times New Roman"/>
                <w:color w:val="545259"/>
                <w:sz w:val="24"/>
                <w:szCs w:val="24"/>
              </w:rPr>
              <w:t>2.00pm – 2.30 pm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CEB" w:rsidRPr="00EE5CEB" w:rsidRDefault="00EE5CEB" w:rsidP="00EE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E5C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30min</w:t>
            </w:r>
          </w:p>
        </w:tc>
      </w:tr>
      <w:tr w:rsidR="00EE5CEB" w:rsidRPr="00EE5CEB" w:rsidTr="00EE5CEB">
        <w:trPr>
          <w:trHeight w:val="898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CEB" w:rsidRPr="00EE5CEB" w:rsidRDefault="00EE5CEB" w:rsidP="00EE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5259"/>
                <w:sz w:val="24"/>
                <w:szCs w:val="24"/>
              </w:rPr>
            </w:pPr>
            <w:r w:rsidRPr="00EE5CEB">
              <w:rPr>
                <w:rFonts w:ascii="Times New Roman" w:eastAsia="Times New Roman" w:hAnsi="Times New Roman" w:cs="Times New Roman"/>
                <w:color w:val="545259"/>
                <w:sz w:val="24"/>
                <w:szCs w:val="24"/>
              </w:rPr>
              <w:t>10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CEB" w:rsidRPr="00EE5CEB" w:rsidRDefault="00EE5CEB" w:rsidP="00EE5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5259"/>
                <w:sz w:val="24"/>
                <w:szCs w:val="24"/>
              </w:rPr>
            </w:pPr>
            <w:r w:rsidRPr="00EE5CEB">
              <w:rPr>
                <w:rFonts w:ascii="Times New Roman" w:eastAsia="Times New Roman" w:hAnsi="Times New Roman" w:cs="Times New Roman"/>
                <w:b/>
                <w:bCs/>
                <w:color w:val="545259"/>
                <w:sz w:val="24"/>
                <w:szCs w:val="24"/>
              </w:rPr>
              <w:t>Poster presentation in Group A, B and C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CEB" w:rsidRPr="00EE5CEB" w:rsidRDefault="00EE5CEB" w:rsidP="00EE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45259"/>
                <w:sz w:val="24"/>
                <w:szCs w:val="24"/>
              </w:rPr>
            </w:pPr>
            <w:r w:rsidRPr="00EE5CEB">
              <w:rPr>
                <w:rFonts w:ascii="Times New Roman" w:eastAsia="Times New Roman" w:hAnsi="Times New Roman" w:cs="Times New Roman"/>
                <w:b/>
                <w:bCs/>
                <w:color w:val="545259"/>
                <w:sz w:val="24"/>
                <w:szCs w:val="24"/>
                <w:vertAlign w:val="superscript"/>
              </w:rPr>
              <w:t>*</w:t>
            </w:r>
            <w:r w:rsidRPr="00EE5CEB">
              <w:rPr>
                <w:rFonts w:ascii="Times New Roman" w:eastAsia="Times New Roman" w:hAnsi="Times New Roman" w:cs="Times New Roman"/>
                <w:b/>
                <w:bCs/>
                <w:color w:val="545259"/>
                <w:sz w:val="24"/>
                <w:szCs w:val="24"/>
              </w:rPr>
              <w:t>2.00 pm -3.30 pm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CEB" w:rsidRPr="00EE5CEB" w:rsidRDefault="00EE5CEB" w:rsidP="00EE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E5C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90 min</w:t>
            </w:r>
          </w:p>
        </w:tc>
      </w:tr>
      <w:tr w:rsidR="00EE5CEB" w:rsidRPr="00EE5CEB" w:rsidTr="00EE5CEB">
        <w:trPr>
          <w:trHeight w:val="449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CEB" w:rsidRPr="00EE5CEB" w:rsidRDefault="00EE5CEB" w:rsidP="00EE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5259"/>
                <w:sz w:val="24"/>
                <w:szCs w:val="24"/>
              </w:rPr>
            </w:pPr>
            <w:r w:rsidRPr="00EE5CEB">
              <w:rPr>
                <w:rFonts w:ascii="Times New Roman" w:eastAsia="Times New Roman" w:hAnsi="Times New Roman" w:cs="Times New Roman"/>
                <w:color w:val="545259"/>
                <w:sz w:val="24"/>
                <w:szCs w:val="24"/>
              </w:rPr>
              <w:t>11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CEB" w:rsidRPr="00EE5CEB" w:rsidRDefault="00EE5CEB" w:rsidP="00EE5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259"/>
                <w:sz w:val="24"/>
                <w:szCs w:val="24"/>
              </w:rPr>
            </w:pPr>
            <w:r w:rsidRPr="00EE5CEB">
              <w:rPr>
                <w:rFonts w:ascii="Times New Roman" w:eastAsia="Times New Roman" w:hAnsi="Times New Roman" w:cs="Times New Roman"/>
                <w:color w:val="545259"/>
                <w:sz w:val="24"/>
                <w:szCs w:val="24"/>
              </w:rPr>
              <w:t>Hands on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CEB" w:rsidRPr="00EE5CEB" w:rsidRDefault="00EE5CEB" w:rsidP="00EE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5259"/>
                <w:sz w:val="24"/>
                <w:szCs w:val="24"/>
              </w:rPr>
            </w:pPr>
            <w:r w:rsidRPr="00EE5CEB">
              <w:rPr>
                <w:rFonts w:ascii="Times New Roman" w:eastAsia="Times New Roman" w:hAnsi="Times New Roman" w:cs="Times New Roman"/>
                <w:color w:val="545259"/>
                <w:sz w:val="24"/>
                <w:szCs w:val="24"/>
              </w:rPr>
              <w:t>2.00 pm – 3.30pm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CEB" w:rsidRPr="00EE5CEB" w:rsidRDefault="00EE5CEB" w:rsidP="00EE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E5C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90min</w:t>
            </w:r>
          </w:p>
        </w:tc>
      </w:tr>
      <w:tr w:rsidR="00EE5CEB" w:rsidRPr="00EE5CEB" w:rsidTr="00EE5CEB">
        <w:trPr>
          <w:trHeight w:val="898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CEB" w:rsidRPr="00EE5CEB" w:rsidRDefault="00EE5CEB" w:rsidP="00EE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5259"/>
                <w:sz w:val="24"/>
                <w:szCs w:val="24"/>
              </w:rPr>
            </w:pPr>
            <w:r w:rsidRPr="00EE5CEB">
              <w:rPr>
                <w:rFonts w:ascii="Times New Roman" w:eastAsia="Times New Roman" w:hAnsi="Times New Roman" w:cs="Times New Roman"/>
                <w:color w:val="545259"/>
                <w:sz w:val="24"/>
                <w:szCs w:val="24"/>
              </w:rPr>
              <w:t>12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CEB" w:rsidRPr="00EE5CEB" w:rsidRDefault="00EE5CEB" w:rsidP="00EE5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259"/>
                <w:sz w:val="24"/>
                <w:szCs w:val="24"/>
              </w:rPr>
            </w:pPr>
            <w:r w:rsidRPr="00EE5CEB">
              <w:rPr>
                <w:rFonts w:ascii="Times New Roman" w:eastAsia="Times New Roman" w:hAnsi="Times New Roman" w:cs="Times New Roman"/>
                <w:color w:val="545259"/>
                <w:sz w:val="24"/>
                <w:szCs w:val="24"/>
              </w:rPr>
              <w:t>Discussion and prize Distribution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CEB" w:rsidRPr="00EE5CEB" w:rsidRDefault="00EE5CEB" w:rsidP="00EE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5259"/>
                <w:sz w:val="24"/>
                <w:szCs w:val="24"/>
              </w:rPr>
            </w:pPr>
            <w:r w:rsidRPr="00EE5CEB">
              <w:rPr>
                <w:rFonts w:ascii="Times New Roman" w:eastAsia="Times New Roman" w:hAnsi="Times New Roman" w:cs="Times New Roman"/>
                <w:color w:val="545259"/>
                <w:sz w:val="24"/>
                <w:szCs w:val="24"/>
              </w:rPr>
              <w:t>4.00pm – 5.00 pm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CEB" w:rsidRPr="00EE5CEB" w:rsidRDefault="00EE5CEB" w:rsidP="00EE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E5C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60min</w:t>
            </w:r>
          </w:p>
        </w:tc>
      </w:tr>
    </w:tbl>
    <w:p w:rsidR="009F6B74" w:rsidRDefault="009F6B74" w:rsidP="00B910BD">
      <w:pPr>
        <w:tabs>
          <w:tab w:val="left" w:pos="3120"/>
        </w:tabs>
        <w:spacing w:after="0" w:line="480" w:lineRule="auto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9844B5" w:rsidRDefault="009844B5" w:rsidP="00B910BD">
      <w:pPr>
        <w:tabs>
          <w:tab w:val="left" w:pos="3120"/>
        </w:tabs>
        <w:spacing w:after="0" w:line="480" w:lineRule="auto"/>
        <w:rPr>
          <w:rFonts w:ascii="Times New Roman" w:hAnsi="Times New Roman" w:cs="Times New Roman"/>
          <w:sz w:val="24"/>
          <w:szCs w:val="36"/>
        </w:rPr>
      </w:pPr>
    </w:p>
    <w:p w:rsidR="00574D6D" w:rsidRPr="006A110F" w:rsidRDefault="00C2200B" w:rsidP="00B910BD">
      <w:pPr>
        <w:tabs>
          <w:tab w:val="left" w:pos="3120"/>
        </w:tabs>
        <w:spacing w:after="0" w:line="48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noProof/>
          <w:sz w:val="32"/>
          <w:szCs w:val="36"/>
          <w:lang w:bidi="ar-SA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2466975</wp:posOffset>
            </wp:positionV>
            <wp:extent cx="4367530" cy="6686550"/>
            <wp:effectExtent l="1181100" t="0" r="1156970" b="0"/>
            <wp:wrapThrough wrapText="bothSides">
              <wp:wrapPolygon edited="0">
                <wp:start x="13" y="21670"/>
                <wp:lineTo x="21493" y="21670"/>
                <wp:lineTo x="21493" y="8"/>
                <wp:lineTo x="13" y="8"/>
                <wp:lineTo x="13" y="2167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nd cde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771" t="6018" r="12858" b="8959"/>
                    <a:stretch/>
                  </pic:blipFill>
                  <pic:spPr bwMode="auto">
                    <a:xfrm rot="5400000">
                      <a:off x="0" y="0"/>
                      <a:ext cx="4367530" cy="668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9844B5" w:rsidRPr="00574D6D">
        <w:rPr>
          <w:rFonts w:ascii="Times New Roman" w:hAnsi="Times New Roman" w:cs="Times New Roman"/>
          <w:sz w:val="32"/>
          <w:szCs w:val="36"/>
        </w:rPr>
        <w:t>Morning lect</w:t>
      </w:r>
      <w:r w:rsidR="00735DAA">
        <w:rPr>
          <w:rFonts w:ascii="Times New Roman" w:hAnsi="Times New Roman" w:cs="Times New Roman"/>
          <w:sz w:val="32"/>
          <w:szCs w:val="36"/>
        </w:rPr>
        <w:t>ure schedule started sharp at 9.30</w:t>
      </w:r>
      <w:r w:rsidR="009844B5" w:rsidRPr="00574D6D">
        <w:rPr>
          <w:rFonts w:ascii="Times New Roman" w:hAnsi="Times New Roman" w:cs="Times New Roman"/>
          <w:sz w:val="32"/>
          <w:szCs w:val="36"/>
        </w:rPr>
        <w:t>am with thoroughly informative lectures and impressive presentations by Dr.</w:t>
      </w:r>
      <w:r w:rsidR="00776DAD">
        <w:rPr>
          <w:rFonts w:ascii="Times New Roman" w:hAnsi="Times New Roman" w:cs="Times New Roman"/>
          <w:sz w:val="32"/>
          <w:szCs w:val="36"/>
        </w:rPr>
        <w:t>Pavankumar Vibhute</w:t>
      </w:r>
      <w:r w:rsidR="009844B5" w:rsidRPr="00574D6D">
        <w:rPr>
          <w:rFonts w:ascii="Times New Roman" w:hAnsi="Times New Roman" w:cs="Times New Roman"/>
          <w:sz w:val="32"/>
          <w:szCs w:val="36"/>
        </w:rPr>
        <w:t>. After lunch the afternoon demonstrative session was scheduled in department of</w:t>
      </w:r>
      <w:r w:rsidR="00735DAA">
        <w:rPr>
          <w:rFonts w:ascii="Times New Roman" w:hAnsi="Times New Roman" w:cs="Times New Roman"/>
          <w:sz w:val="32"/>
          <w:szCs w:val="36"/>
        </w:rPr>
        <w:t>orthodontics where Dr. Pavankumar Vibhutedemonstrated on patient followed by the poster presentation in Group A, B, and C</w:t>
      </w:r>
      <w:r w:rsidR="00125F7D">
        <w:rPr>
          <w:rFonts w:ascii="Times New Roman" w:hAnsi="Times New Roman" w:cs="Times New Roman"/>
          <w:sz w:val="32"/>
          <w:szCs w:val="36"/>
        </w:rPr>
        <w:t xml:space="preserve"> with hands on TAD’s. And program ended with discussion and prize distribution.</w:t>
      </w:r>
    </w:p>
    <w:p w:rsidR="002E7927" w:rsidRDefault="00574D6D" w:rsidP="00B910BD">
      <w:pPr>
        <w:tabs>
          <w:tab w:val="left" w:pos="3120"/>
        </w:tabs>
        <w:spacing w:after="0" w:line="480" w:lineRule="auto"/>
        <w:rPr>
          <w:rFonts w:ascii="Times New Roman" w:hAnsi="Times New Roman" w:cs="Times New Roman"/>
          <w:sz w:val="28"/>
          <w:szCs w:val="36"/>
        </w:rPr>
      </w:pPr>
      <w:r w:rsidRPr="00776DAD">
        <w:rPr>
          <w:rFonts w:ascii="Times New Roman" w:hAnsi="Times New Roman" w:cs="Times New Roman"/>
          <w:sz w:val="32"/>
          <w:szCs w:val="40"/>
        </w:rPr>
        <w:t xml:space="preserve">Participants received certificates with 5 CDE points at the end of session. </w:t>
      </w:r>
      <w:r w:rsidR="00E144A4" w:rsidRPr="00776DAD">
        <w:rPr>
          <w:rFonts w:ascii="Times New Roman" w:hAnsi="Times New Roman" w:cs="Times New Roman"/>
          <w:sz w:val="32"/>
          <w:szCs w:val="40"/>
        </w:rPr>
        <w:t>The</w:t>
      </w:r>
      <w:r w:rsidRPr="00776DAD">
        <w:rPr>
          <w:rFonts w:ascii="Times New Roman" w:hAnsi="Times New Roman" w:cs="Times New Roman"/>
          <w:sz w:val="32"/>
          <w:szCs w:val="40"/>
        </w:rPr>
        <w:t xml:space="preserve"> program was hugely appreciated by all the participants</w:t>
      </w:r>
    </w:p>
    <w:p w:rsidR="00B70EE1" w:rsidRPr="00E7403F" w:rsidRDefault="00282620" w:rsidP="00B910BD">
      <w:pPr>
        <w:tabs>
          <w:tab w:val="left" w:pos="3120"/>
        </w:tabs>
        <w:spacing w:after="0" w:line="480" w:lineRule="auto"/>
        <w:rPr>
          <w:rFonts w:ascii="Times New Roman" w:hAnsi="Times New Roman" w:cs="Times New Roman"/>
          <w:b/>
          <w:bCs/>
          <w:noProof/>
          <w:sz w:val="28"/>
          <w:szCs w:val="36"/>
        </w:rPr>
      </w:pPr>
      <w:r>
        <w:rPr>
          <w:rFonts w:ascii="Times New Roman" w:hAnsi="Times New Roman" w:cs="Times New Roman"/>
          <w:b/>
          <w:bCs/>
          <w:noProof/>
          <w:sz w:val="28"/>
          <w:szCs w:val="36"/>
          <w:lang w:bidi="ar-SA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352425</wp:posOffset>
            </wp:positionV>
            <wp:extent cx="4535170" cy="4667250"/>
            <wp:effectExtent l="76200" t="0" r="74930" b="0"/>
            <wp:wrapThrough wrapText="bothSides">
              <wp:wrapPolygon edited="0">
                <wp:start x="-42" y="21647"/>
                <wp:lineTo x="21552" y="21647"/>
                <wp:lineTo x="21552" y="-41"/>
                <wp:lineTo x="-42" y="-41"/>
                <wp:lineTo x="-42" y="21647"/>
              </wp:wrapPolygon>
            </wp:wrapThrough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2nd cde\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949" r="9689" b="39549"/>
                    <a:stretch/>
                  </pic:blipFill>
                  <pic:spPr bwMode="auto">
                    <a:xfrm rot="5400000">
                      <a:off x="0" y="0"/>
                      <a:ext cx="453517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E7403F" w:rsidRPr="00E7403F">
        <w:rPr>
          <w:rFonts w:ascii="Times New Roman" w:hAnsi="Times New Roman" w:cs="Times New Roman"/>
          <w:b/>
          <w:bCs/>
          <w:noProof/>
          <w:sz w:val="28"/>
          <w:szCs w:val="36"/>
        </w:rPr>
        <w:t xml:space="preserve">Third orthodontic CDE programme </w:t>
      </w:r>
    </w:p>
    <w:p w:rsidR="002E7927" w:rsidRDefault="002E7927" w:rsidP="00B910BD">
      <w:pPr>
        <w:tabs>
          <w:tab w:val="left" w:pos="3120"/>
        </w:tabs>
        <w:spacing w:after="0" w:line="480" w:lineRule="auto"/>
        <w:rPr>
          <w:rFonts w:ascii="Times New Roman" w:hAnsi="Times New Roman" w:cs="Times New Roman"/>
          <w:noProof/>
          <w:sz w:val="28"/>
          <w:szCs w:val="36"/>
        </w:rPr>
      </w:pPr>
    </w:p>
    <w:p w:rsidR="002E7927" w:rsidRDefault="002E7927" w:rsidP="00B910BD">
      <w:pPr>
        <w:tabs>
          <w:tab w:val="left" w:pos="3120"/>
        </w:tabs>
        <w:spacing w:after="0" w:line="480" w:lineRule="auto"/>
        <w:rPr>
          <w:rFonts w:ascii="Times New Roman" w:hAnsi="Times New Roman" w:cs="Times New Roman"/>
          <w:noProof/>
          <w:sz w:val="28"/>
          <w:szCs w:val="36"/>
        </w:rPr>
      </w:pPr>
    </w:p>
    <w:p w:rsidR="002E7927" w:rsidRDefault="002E7927" w:rsidP="00B910BD">
      <w:pPr>
        <w:tabs>
          <w:tab w:val="left" w:pos="3120"/>
        </w:tabs>
        <w:spacing w:after="0" w:line="480" w:lineRule="auto"/>
        <w:rPr>
          <w:rFonts w:ascii="Times New Roman" w:hAnsi="Times New Roman" w:cs="Times New Roman"/>
          <w:noProof/>
          <w:sz w:val="28"/>
          <w:szCs w:val="36"/>
        </w:rPr>
      </w:pPr>
    </w:p>
    <w:p w:rsidR="002E7927" w:rsidRDefault="002E7927" w:rsidP="00B910BD">
      <w:pPr>
        <w:tabs>
          <w:tab w:val="left" w:pos="3120"/>
        </w:tabs>
        <w:spacing w:after="0" w:line="480" w:lineRule="auto"/>
        <w:rPr>
          <w:rFonts w:ascii="Times New Roman" w:hAnsi="Times New Roman" w:cs="Times New Roman"/>
          <w:noProof/>
          <w:sz w:val="28"/>
          <w:szCs w:val="36"/>
        </w:rPr>
      </w:pPr>
    </w:p>
    <w:p w:rsidR="002E7927" w:rsidRDefault="002E7927" w:rsidP="00B910BD">
      <w:pPr>
        <w:tabs>
          <w:tab w:val="left" w:pos="3120"/>
        </w:tabs>
        <w:spacing w:after="0" w:line="480" w:lineRule="auto"/>
        <w:rPr>
          <w:rFonts w:ascii="Times New Roman" w:hAnsi="Times New Roman" w:cs="Times New Roman"/>
          <w:noProof/>
          <w:sz w:val="28"/>
          <w:szCs w:val="36"/>
        </w:rPr>
      </w:pPr>
    </w:p>
    <w:p w:rsidR="002E7927" w:rsidRDefault="002E7927" w:rsidP="00B910BD">
      <w:pPr>
        <w:tabs>
          <w:tab w:val="left" w:pos="3120"/>
        </w:tabs>
        <w:spacing w:after="0" w:line="480" w:lineRule="auto"/>
        <w:rPr>
          <w:rFonts w:ascii="Times New Roman" w:hAnsi="Times New Roman" w:cs="Times New Roman"/>
          <w:sz w:val="28"/>
          <w:szCs w:val="36"/>
        </w:rPr>
      </w:pPr>
    </w:p>
    <w:p w:rsidR="00282620" w:rsidRDefault="00282620" w:rsidP="00B910BD">
      <w:pPr>
        <w:tabs>
          <w:tab w:val="left" w:pos="3120"/>
        </w:tabs>
        <w:spacing w:after="0" w:line="480" w:lineRule="auto"/>
        <w:rPr>
          <w:rFonts w:ascii="Times New Roman" w:hAnsi="Times New Roman" w:cs="Times New Roman"/>
          <w:sz w:val="28"/>
          <w:szCs w:val="36"/>
        </w:rPr>
      </w:pPr>
    </w:p>
    <w:p w:rsidR="00282620" w:rsidRPr="00282620" w:rsidRDefault="00282620" w:rsidP="00282620">
      <w:pPr>
        <w:rPr>
          <w:rFonts w:ascii="Times New Roman" w:hAnsi="Times New Roman" w:cs="Times New Roman"/>
          <w:sz w:val="28"/>
          <w:szCs w:val="36"/>
        </w:rPr>
      </w:pPr>
    </w:p>
    <w:p w:rsidR="00282620" w:rsidRPr="00282620" w:rsidRDefault="00282620" w:rsidP="00282620">
      <w:pPr>
        <w:rPr>
          <w:rFonts w:ascii="Times New Roman" w:hAnsi="Times New Roman" w:cs="Times New Roman"/>
          <w:sz w:val="28"/>
          <w:szCs w:val="36"/>
        </w:rPr>
      </w:pPr>
    </w:p>
    <w:p w:rsidR="00282620" w:rsidRPr="00282620" w:rsidRDefault="00282620" w:rsidP="00282620">
      <w:pPr>
        <w:rPr>
          <w:rFonts w:ascii="Times New Roman" w:hAnsi="Times New Roman" w:cs="Times New Roman"/>
          <w:sz w:val="28"/>
          <w:szCs w:val="36"/>
        </w:rPr>
      </w:pPr>
    </w:p>
    <w:p w:rsidR="00282620" w:rsidRPr="00282620" w:rsidRDefault="00282620" w:rsidP="00282620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noProof/>
          <w:sz w:val="28"/>
          <w:szCs w:val="36"/>
          <w:lang w:bidi="ar-SA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3156585</wp:posOffset>
            </wp:positionH>
            <wp:positionV relativeFrom="paragraph">
              <wp:posOffset>357505</wp:posOffset>
            </wp:positionV>
            <wp:extent cx="1442085" cy="2305050"/>
            <wp:effectExtent l="457200" t="0" r="424815" b="0"/>
            <wp:wrapThrough wrapText="bothSides">
              <wp:wrapPolygon edited="0">
                <wp:start x="100" y="21841"/>
                <wp:lineTo x="21215" y="21841"/>
                <wp:lineTo x="21215" y="62"/>
                <wp:lineTo x="100" y="62"/>
                <wp:lineTo x="100" y="21841"/>
              </wp:wrapPolygon>
            </wp:wrapThrough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2nd cde\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4416" t="61068" r="9700" b="9021"/>
                    <a:stretch/>
                  </pic:blipFill>
                  <pic:spPr bwMode="auto">
                    <a:xfrm rot="5400000">
                      <a:off x="0" y="0"/>
                      <a:ext cx="144208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36"/>
          <w:lang w:bidi="ar-SA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307340</wp:posOffset>
            </wp:positionV>
            <wp:extent cx="1595755" cy="2305050"/>
            <wp:effectExtent l="381000" t="0" r="347345" b="0"/>
            <wp:wrapThrough wrapText="bothSides">
              <wp:wrapPolygon edited="0">
                <wp:start x="99" y="21847"/>
                <wp:lineTo x="21243" y="21847"/>
                <wp:lineTo x="21243" y="68"/>
                <wp:lineTo x="99" y="68"/>
                <wp:lineTo x="99" y="21847"/>
              </wp:wrapPolygon>
            </wp:wrapThrough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2nd cde\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5790" t="61368" r="35577" b="8712"/>
                    <a:stretch/>
                  </pic:blipFill>
                  <pic:spPr bwMode="auto">
                    <a:xfrm rot="5400000">
                      <a:off x="0" y="0"/>
                      <a:ext cx="159575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282620" w:rsidRPr="00282620" w:rsidRDefault="00282620" w:rsidP="00282620">
      <w:pPr>
        <w:rPr>
          <w:rFonts w:ascii="Times New Roman" w:hAnsi="Times New Roman" w:cs="Times New Roman"/>
          <w:sz w:val="28"/>
          <w:szCs w:val="36"/>
        </w:rPr>
      </w:pPr>
    </w:p>
    <w:p w:rsidR="00282620" w:rsidRDefault="00282620" w:rsidP="00282620">
      <w:pPr>
        <w:rPr>
          <w:rFonts w:ascii="Times New Roman" w:hAnsi="Times New Roman" w:cs="Times New Roman"/>
          <w:sz w:val="28"/>
          <w:szCs w:val="36"/>
        </w:rPr>
      </w:pPr>
    </w:p>
    <w:p w:rsidR="002E7927" w:rsidRPr="00282620" w:rsidRDefault="00282620" w:rsidP="00282620">
      <w:pPr>
        <w:tabs>
          <w:tab w:val="left" w:pos="1755"/>
        </w:tabs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ab/>
      </w:r>
    </w:p>
    <w:p w:rsidR="002E7927" w:rsidRDefault="00A57E80" w:rsidP="00B910BD">
      <w:pPr>
        <w:tabs>
          <w:tab w:val="left" w:pos="3120"/>
        </w:tabs>
        <w:spacing w:after="0" w:line="48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noProof/>
          <w:sz w:val="28"/>
          <w:szCs w:val="36"/>
          <w:lang w:bidi="ar-SA"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1200150</wp:posOffset>
            </wp:positionH>
            <wp:positionV relativeFrom="paragraph">
              <wp:posOffset>-3816350</wp:posOffset>
            </wp:positionV>
            <wp:extent cx="4030345" cy="6734175"/>
            <wp:effectExtent l="1371600" t="0" r="136080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hesh2 001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973" t="9734" r="13131"/>
                    <a:stretch/>
                  </pic:blipFill>
                  <pic:spPr bwMode="auto">
                    <a:xfrm rot="16200000">
                      <a:off x="0" y="0"/>
                      <a:ext cx="4030345" cy="6734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2E7927" w:rsidRDefault="002E7927" w:rsidP="00B910BD">
      <w:pPr>
        <w:tabs>
          <w:tab w:val="left" w:pos="3120"/>
        </w:tabs>
        <w:spacing w:after="0" w:line="480" w:lineRule="auto"/>
        <w:rPr>
          <w:rFonts w:ascii="Times New Roman" w:hAnsi="Times New Roman" w:cs="Times New Roman"/>
          <w:sz w:val="28"/>
          <w:szCs w:val="36"/>
        </w:rPr>
      </w:pPr>
    </w:p>
    <w:p w:rsidR="00574D6D" w:rsidRPr="003C63CB" w:rsidRDefault="00574D6D" w:rsidP="003C63CB">
      <w:pPr>
        <w:tabs>
          <w:tab w:val="left" w:pos="3120"/>
        </w:tabs>
        <w:spacing w:after="0" w:line="480" w:lineRule="auto"/>
        <w:rPr>
          <w:rFonts w:ascii="Times New Roman" w:hAnsi="Times New Roman" w:cs="Times New Roman"/>
          <w:sz w:val="28"/>
          <w:szCs w:val="36"/>
        </w:rPr>
      </w:pPr>
      <w:bookmarkStart w:id="0" w:name="_GoBack"/>
      <w:bookmarkEnd w:id="0"/>
    </w:p>
    <w:sectPr w:rsidR="00574D6D" w:rsidRPr="003C63CB" w:rsidSect="00D27255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149" w:rsidRDefault="00C00149" w:rsidP="00BB7D20">
      <w:pPr>
        <w:spacing w:after="0" w:line="240" w:lineRule="auto"/>
      </w:pPr>
      <w:r>
        <w:separator/>
      </w:r>
    </w:p>
  </w:endnote>
  <w:endnote w:type="continuationSeparator" w:id="1">
    <w:p w:rsidR="00C00149" w:rsidRDefault="00C00149" w:rsidP="00BB7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149" w:rsidRDefault="00C00149" w:rsidP="00BB7D20">
      <w:pPr>
        <w:spacing w:after="0" w:line="240" w:lineRule="auto"/>
      </w:pPr>
      <w:r>
        <w:separator/>
      </w:r>
    </w:p>
  </w:footnote>
  <w:footnote w:type="continuationSeparator" w:id="1">
    <w:p w:rsidR="00C00149" w:rsidRDefault="00C00149" w:rsidP="00BB7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BE4"/>
    <w:multiLevelType w:val="hybridMultilevel"/>
    <w:tmpl w:val="D2500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23B6"/>
    <w:rsid w:val="0002021F"/>
    <w:rsid w:val="00035727"/>
    <w:rsid w:val="0003619C"/>
    <w:rsid w:val="00094A14"/>
    <w:rsid w:val="000E23B6"/>
    <w:rsid w:val="001210C5"/>
    <w:rsid w:val="00125F7D"/>
    <w:rsid w:val="001511EA"/>
    <w:rsid w:val="00155D9E"/>
    <w:rsid w:val="00160E04"/>
    <w:rsid w:val="001653DD"/>
    <w:rsid w:val="00183B7E"/>
    <w:rsid w:val="001A6CEC"/>
    <w:rsid w:val="001B19A3"/>
    <w:rsid w:val="001E561B"/>
    <w:rsid w:val="00226157"/>
    <w:rsid w:val="00241F7D"/>
    <w:rsid w:val="00282620"/>
    <w:rsid w:val="002971C4"/>
    <w:rsid w:val="002E7927"/>
    <w:rsid w:val="00352DE4"/>
    <w:rsid w:val="0037254E"/>
    <w:rsid w:val="003C63CB"/>
    <w:rsid w:val="003E2BBB"/>
    <w:rsid w:val="003E61AA"/>
    <w:rsid w:val="003E7B70"/>
    <w:rsid w:val="00411D53"/>
    <w:rsid w:val="004214AC"/>
    <w:rsid w:val="004306C2"/>
    <w:rsid w:val="00452FCE"/>
    <w:rsid w:val="00485516"/>
    <w:rsid w:val="004A4671"/>
    <w:rsid w:val="004D175B"/>
    <w:rsid w:val="00510D54"/>
    <w:rsid w:val="005438FF"/>
    <w:rsid w:val="00574D6D"/>
    <w:rsid w:val="00583588"/>
    <w:rsid w:val="005B25D4"/>
    <w:rsid w:val="005C0332"/>
    <w:rsid w:val="005F2166"/>
    <w:rsid w:val="00621CC4"/>
    <w:rsid w:val="00635C8B"/>
    <w:rsid w:val="00695EB1"/>
    <w:rsid w:val="006A110F"/>
    <w:rsid w:val="007204B8"/>
    <w:rsid w:val="00735DAA"/>
    <w:rsid w:val="00736EE3"/>
    <w:rsid w:val="007643D1"/>
    <w:rsid w:val="00776DAD"/>
    <w:rsid w:val="007C01E6"/>
    <w:rsid w:val="007C77F0"/>
    <w:rsid w:val="007F23DC"/>
    <w:rsid w:val="008159FC"/>
    <w:rsid w:val="008350B6"/>
    <w:rsid w:val="008B38EB"/>
    <w:rsid w:val="008E5A05"/>
    <w:rsid w:val="008F6652"/>
    <w:rsid w:val="00916D3C"/>
    <w:rsid w:val="00926BE0"/>
    <w:rsid w:val="00936120"/>
    <w:rsid w:val="00963138"/>
    <w:rsid w:val="009844B5"/>
    <w:rsid w:val="009E2683"/>
    <w:rsid w:val="009E59F0"/>
    <w:rsid w:val="009F6B74"/>
    <w:rsid w:val="00A22015"/>
    <w:rsid w:val="00A57E80"/>
    <w:rsid w:val="00B05938"/>
    <w:rsid w:val="00B0724B"/>
    <w:rsid w:val="00B21FBB"/>
    <w:rsid w:val="00B25759"/>
    <w:rsid w:val="00B53D94"/>
    <w:rsid w:val="00B546E5"/>
    <w:rsid w:val="00B70EE1"/>
    <w:rsid w:val="00B910BD"/>
    <w:rsid w:val="00BB7D20"/>
    <w:rsid w:val="00BD41A4"/>
    <w:rsid w:val="00C00149"/>
    <w:rsid w:val="00C2200B"/>
    <w:rsid w:val="00C55DAF"/>
    <w:rsid w:val="00CC4012"/>
    <w:rsid w:val="00CE67DE"/>
    <w:rsid w:val="00D02E51"/>
    <w:rsid w:val="00D27255"/>
    <w:rsid w:val="00D57B82"/>
    <w:rsid w:val="00D64C62"/>
    <w:rsid w:val="00E04BB0"/>
    <w:rsid w:val="00E144A4"/>
    <w:rsid w:val="00E37200"/>
    <w:rsid w:val="00E62BBE"/>
    <w:rsid w:val="00E7403F"/>
    <w:rsid w:val="00EE5CEB"/>
    <w:rsid w:val="00EF27D9"/>
    <w:rsid w:val="00F24354"/>
    <w:rsid w:val="00F85725"/>
    <w:rsid w:val="00FB2085"/>
    <w:rsid w:val="00FB7DE4"/>
    <w:rsid w:val="00FC58F3"/>
    <w:rsid w:val="00FE0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3B6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3B6"/>
    <w:rPr>
      <w:rFonts w:ascii="Tahoma" w:hAnsi="Tahoma" w:cs="Tahoma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BB7D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D20"/>
  </w:style>
  <w:style w:type="paragraph" w:styleId="Footer">
    <w:name w:val="footer"/>
    <w:basedOn w:val="Normal"/>
    <w:link w:val="FooterChar"/>
    <w:uiPriority w:val="99"/>
    <w:unhideWhenUsed/>
    <w:rsid w:val="00BB7D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D20"/>
  </w:style>
  <w:style w:type="paragraph" w:styleId="ListParagraph">
    <w:name w:val="List Paragraph"/>
    <w:basedOn w:val="Normal"/>
    <w:uiPriority w:val="34"/>
    <w:qFormat/>
    <w:rsid w:val="00776D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4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C59A0-06BF-4017-B68F-50DCEDC4C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7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MIDSR</dc:creator>
  <cp:lastModifiedBy>MIDSR</cp:lastModifiedBy>
  <cp:revision>75</cp:revision>
  <dcterms:created xsi:type="dcterms:W3CDTF">2020-04-25T04:30:00Z</dcterms:created>
  <dcterms:modified xsi:type="dcterms:W3CDTF">2023-04-18T03:50:00Z</dcterms:modified>
</cp:coreProperties>
</file>