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AA26" w14:textId="22FAFA15" w:rsidR="00B02729" w:rsidRPr="0028508A" w:rsidRDefault="0028508A" w:rsidP="00BF17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508A">
        <w:rPr>
          <w:rFonts w:ascii="Times New Roman" w:hAnsi="Times New Roman" w:cs="Times New Roman"/>
          <w:b/>
          <w:bCs/>
          <w:sz w:val="24"/>
          <w:szCs w:val="24"/>
        </w:rPr>
        <w:t>LISTOF COURSES WITH DISCRIPTION</w:t>
      </w:r>
    </w:p>
    <w:p w14:paraId="6F4C3069" w14:textId="6D8FA387" w:rsidR="005C087E" w:rsidRPr="00EF4ADE" w:rsidRDefault="005C087E" w:rsidP="00EF4A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087E">
        <w:rPr>
          <w:rFonts w:ascii="Times New Roman" w:hAnsi="Times New Roman" w:cs="Times New Roman"/>
          <w:sz w:val="24"/>
          <w:szCs w:val="24"/>
        </w:rPr>
        <w:t xml:space="preserve"> </w:t>
      </w:r>
      <w:r w:rsidR="00A709BC">
        <w:rPr>
          <w:rFonts w:ascii="Times New Roman" w:hAnsi="Times New Roman" w:cs="Times New Roman"/>
          <w:sz w:val="24"/>
          <w:szCs w:val="24"/>
        </w:rPr>
        <w:t xml:space="preserve"> </w:t>
      </w:r>
      <w:r w:rsidR="00A709BC" w:rsidRPr="005C087E">
        <w:rPr>
          <w:rFonts w:ascii="Times New Roman" w:hAnsi="Times New Roman" w:cs="Times New Roman"/>
          <w:sz w:val="24"/>
          <w:szCs w:val="24"/>
        </w:rPr>
        <w:t>BDS</w:t>
      </w:r>
      <w:r w:rsidRPr="005C0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87E">
        <w:rPr>
          <w:rFonts w:ascii="Times New Roman" w:hAnsi="Times New Roman" w:cs="Times New Roman"/>
          <w:sz w:val="24"/>
          <w:szCs w:val="24"/>
        </w:rPr>
        <w:t>course curriculum</w:t>
      </w:r>
      <w:r w:rsidR="00A709BC">
        <w:rPr>
          <w:rFonts w:ascii="Times New Roman" w:hAnsi="Times New Roman" w:cs="Times New Roman"/>
          <w:sz w:val="24"/>
          <w:szCs w:val="24"/>
        </w:rPr>
        <w:t xml:space="preserve"> is </w:t>
      </w:r>
      <w:r w:rsidR="00E636CA">
        <w:rPr>
          <w:rFonts w:ascii="Times New Roman" w:hAnsi="Times New Roman" w:cs="Times New Roman"/>
          <w:sz w:val="24"/>
          <w:szCs w:val="24"/>
        </w:rPr>
        <w:t>designed in such a way that it enriches student ethically, socially, and professionally.</w:t>
      </w:r>
      <w:r w:rsidRPr="005C087E">
        <w:rPr>
          <w:rFonts w:ascii="Times New Roman" w:hAnsi="Times New Roman" w:cs="Times New Roman"/>
          <w:sz w:val="24"/>
          <w:szCs w:val="24"/>
        </w:rPr>
        <w:t xml:space="preserve"> notification from the DCI </w:t>
      </w:r>
      <w:r w:rsidRPr="005C087E">
        <w:rPr>
          <w:rFonts w:ascii="Times New Roman" w:hAnsi="Times New Roman" w:cs="Times New Roman"/>
          <w:color w:val="000000"/>
          <w:sz w:val="24"/>
          <w:szCs w:val="24"/>
        </w:rPr>
        <w:t xml:space="preserve">gazette ensures that the BDS &amp; MDS course is designed incorporating cross cutting issues. To enrich the student with various humanitarian and </w:t>
      </w:r>
      <w:r w:rsidR="00EF4ADE" w:rsidRPr="005C087E">
        <w:rPr>
          <w:rFonts w:ascii="Times New Roman" w:hAnsi="Times New Roman" w:cs="Times New Roman"/>
          <w:color w:val="000000"/>
          <w:sz w:val="24"/>
          <w:szCs w:val="24"/>
        </w:rPr>
        <w:t>community-based</w:t>
      </w:r>
      <w:r w:rsidRPr="005C087E">
        <w:rPr>
          <w:rFonts w:ascii="Times New Roman" w:hAnsi="Times New Roman" w:cs="Times New Roman"/>
          <w:color w:val="000000"/>
          <w:sz w:val="24"/>
          <w:szCs w:val="24"/>
        </w:rPr>
        <w:t xml:space="preserve"> issues MIDSR Dental College organizes various social and spiritual programs by involving students.</w:t>
      </w:r>
    </w:p>
    <w:p w14:paraId="58EA1395" w14:textId="77777777" w:rsidR="00BE2B2D" w:rsidRPr="005C087E" w:rsidRDefault="00BE2B2D" w:rsidP="005D20AF">
      <w:pPr>
        <w:pStyle w:val="Default"/>
        <w:spacing w:line="360" w:lineRule="auto"/>
        <w:rPr>
          <w:rFonts w:ascii="Times New Roman" w:hAnsi="Times New Roman" w:cs="Times New Roman"/>
        </w:rPr>
      </w:pPr>
      <w:r w:rsidRPr="005D20AF">
        <w:rPr>
          <w:rFonts w:ascii="Times New Roman" w:hAnsi="Times New Roman" w:cs="Times New Roman"/>
        </w:rPr>
        <w:t xml:space="preserve"> </w:t>
      </w:r>
      <w:r w:rsidRPr="005C087E">
        <w:rPr>
          <w:rFonts w:ascii="Times New Roman" w:hAnsi="Times New Roman" w:cs="Times New Roman"/>
        </w:rPr>
        <w:t xml:space="preserve">According to dental council of India notification 2017 the objectives to be achieved by the candidate on completion of the </w:t>
      </w:r>
      <w:r w:rsidRPr="005C087E">
        <w:rPr>
          <w:rFonts w:ascii="Times New Roman" w:hAnsi="Times New Roman" w:cs="Times New Roman"/>
          <w:b/>
        </w:rPr>
        <w:t>MDS</w:t>
      </w:r>
      <w:r w:rsidRPr="005C087E">
        <w:rPr>
          <w:rFonts w:ascii="Times New Roman" w:hAnsi="Times New Roman" w:cs="Times New Roman"/>
        </w:rPr>
        <w:t xml:space="preserve"> course are classified as </w:t>
      </w:r>
    </w:p>
    <w:p w14:paraId="26FE1EDC" w14:textId="77777777" w:rsidR="00BE2B2D" w:rsidRPr="005C087E" w:rsidRDefault="00BE2B2D" w:rsidP="005D20AF">
      <w:pPr>
        <w:pStyle w:val="Default"/>
        <w:spacing w:line="360" w:lineRule="auto"/>
        <w:rPr>
          <w:rFonts w:ascii="Times New Roman" w:hAnsi="Times New Roman" w:cs="Times New Roman"/>
        </w:rPr>
      </w:pPr>
      <w:r w:rsidRPr="005C087E">
        <w:rPr>
          <w:rFonts w:ascii="Times New Roman" w:hAnsi="Times New Roman" w:cs="Times New Roman"/>
        </w:rPr>
        <w:t xml:space="preserve">(a) Knowledge (Cognitive domain) </w:t>
      </w:r>
    </w:p>
    <w:p w14:paraId="7DF2AEB1" w14:textId="77777777" w:rsidR="00BE2B2D" w:rsidRPr="005C087E" w:rsidRDefault="00BE2B2D" w:rsidP="005D20AF">
      <w:pPr>
        <w:pStyle w:val="Default"/>
        <w:spacing w:line="360" w:lineRule="auto"/>
        <w:rPr>
          <w:rFonts w:ascii="Times New Roman" w:hAnsi="Times New Roman" w:cs="Times New Roman"/>
        </w:rPr>
      </w:pPr>
      <w:r w:rsidRPr="005C087E">
        <w:rPr>
          <w:rFonts w:ascii="Times New Roman" w:hAnsi="Times New Roman" w:cs="Times New Roman"/>
        </w:rPr>
        <w:t xml:space="preserve">(b) Skills (Psycho motor domain) </w:t>
      </w:r>
    </w:p>
    <w:p w14:paraId="6224B529" w14:textId="6B848D4F" w:rsidR="00BE2B2D" w:rsidRDefault="00BE2B2D" w:rsidP="005D20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087E">
        <w:rPr>
          <w:rFonts w:ascii="Times New Roman" w:hAnsi="Times New Roman" w:cs="Times New Roman"/>
          <w:sz w:val="24"/>
          <w:szCs w:val="24"/>
        </w:rPr>
        <w:t>(c) Human values, ethical practice and communication abilities</w:t>
      </w:r>
    </w:p>
    <w:p w14:paraId="005B299C" w14:textId="77777777" w:rsidR="00C02F55" w:rsidRPr="00C02F55" w:rsidRDefault="00C02F55" w:rsidP="00C02F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2F55">
        <w:rPr>
          <w:rFonts w:ascii="Times New Roman" w:hAnsi="Times New Roman" w:cs="Times New Roman"/>
          <w:b/>
          <w:bCs/>
          <w:sz w:val="24"/>
          <w:szCs w:val="24"/>
        </w:rPr>
        <w:t>Human values, ethical practice and communication abilities in MDS coerce curriculum includes -</w:t>
      </w:r>
      <w:r w:rsidRPr="00C02F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2F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02F55">
        <w:rPr>
          <w:rFonts w:ascii="Times New Roman" w:hAnsi="Times New Roman" w:cs="Times New Roman"/>
          <w:sz w:val="24"/>
          <w:szCs w:val="24"/>
        </w:rPr>
        <w:t xml:space="preserve">) adopt ethical principles in all aspects of practice; </w:t>
      </w:r>
    </w:p>
    <w:p w14:paraId="4457FAB9" w14:textId="77777777" w:rsidR="00C02F55" w:rsidRPr="00C02F55" w:rsidRDefault="00C02F55" w:rsidP="00C02F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2F55">
        <w:rPr>
          <w:rFonts w:ascii="Times New Roman" w:hAnsi="Times New Roman" w:cs="Times New Roman"/>
          <w:sz w:val="24"/>
          <w:szCs w:val="24"/>
        </w:rPr>
        <w:t xml:space="preserve">(ii) Foster professional honesty and integrity; </w:t>
      </w:r>
    </w:p>
    <w:p w14:paraId="7E3A55C2" w14:textId="77777777" w:rsidR="00C02F55" w:rsidRPr="00C02F55" w:rsidRDefault="00C02F55" w:rsidP="00C02F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2F55">
        <w:rPr>
          <w:rFonts w:ascii="Times New Roman" w:hAnsi="Times New Roman" w:cs="Times New Roman"/>
          <w:sz w:val="24"/>
          <w:szCs w:val="24"/>
        </w:rPr>
        <w:t xml:space="preserve">(iii) Deliver patient care irrespective of social status, caste, creed, or religion of the patient; </w:t>
      </w:r>
    </w:p>
    <w:p w14:paraId="1EF8F7CD" w14:textId="77777777" w:rsidR="00C02F55" w:rsidRPr="00C02F55" w:rsidRDefault="00C02F55" w:rsidP="00C02F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2F55">
        <w:rPr>
          <w:rFonts w:ascii="Times New Roman" w:hAnsi="Times New Roman" w:cs="Times New Roman"/>
          <w:sz w:val="24"/>
          <w:szCs w:val="24"/>
        </w:rPr>
        <w:t xml:space="preserve">(iv) Develop communication skills, to explain various options available and obtain a true informed consent from the patient; </w:t>
      </w:r>
    </w:p>
    <w:p w14:paraId="504744EB" w14:textId="77777777" w:rsidR="00C02F55" w:rsidRPr="00C02F55" w:rsidRDefault="00C02F55" w:rsidP="00C02F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2F55">
        <w:rPr>
          <w:rFonts w:ascii="Times New Roman" w:hAnsi="Times New Roman" w:cs="Times New Roman"/>
          <w:sz w:val="24"/>
          <w:szCs w:val="24"/>
        </w:rPr>
        <w:t xml:space="preserve">(v) Provide leadership and get the best out of his team in a congenial working atmosphere; </w:t>
      </w:r>
    </w:p>
    <w:p w14:paraId="592BD638" w14:textId="77777777" w:rsidR="00C02F55" w:rsidRPr="00C02F55" w:rsidRDefault="00C02F55" w:rsidP="00C02F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2F55">
        <w:rPr>
          <w:rFonts w:ascii="Times New Roman" w:hAnsi="Times New Roman" w:cs="Times New Roman"/>
          <w:sz w:val="24"/>
          <w:szCs w:val="24"/>
        </w:rPr>
        <w:t xml:space="preserve">(vi) Apply high moral and ethical standards while carrying out human or animal research; </w:t>
      </w:r>
    </w:p>
    <w:p w14:paraId="01C5FCF0" w14:textId="77777777" w:rsidR="00C02F55" w:rsidRPr="00C02F55" w:rsidRDefault="00C02F55" w:rsidP="00C02F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2F55">
        <w:rPr>
          <w:rFonts w:ascii="Times New Roman" w:hAnsi="Times New Roman" w:cs="Times New Roman"/>
          <w:sz w:val="24"/>
          <w:szCs w:val="24"/>
        </w:rPr>
        <w:t xml:space="preserve">(vii) Be humble and accept the limitations in his knowledge and skill and to ask for help from colleagues when needed; </w:t>
      </w:r>
    </w:p>
    <w:p w14:paraId="23852774" w14:textId="77777777" w:rsidR="00C02F55" w:rsidRPr="00C02F55" w:rsidRDefault="00C02F55" w:rsidP="00C02F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2F55">
        <w:rPr>
          <w:rFonts w:ascii="Times New Roman" w:hAnsi="Times New Roman" w:cs="Times New Roman"/>
          <w:sz w:val="24"/>
          <w:szCs w:val="24"/>
        </w:rPr>
        <w:t xml:space="preserve">(viii) Respect patient’s rights and privileges including patient’s right to information and right to seek a second opinion. </w:t>
      </w:r>
    </w:p>
    <w:p w14:paraId="464763AF" w14:textId="77777777" w:rsidR="00C02F55" w:rsidRPr="00C02F55" w:rsidRDefault="00C02F55" w:rsidP="00C02F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2DFB5F" w14:textId="2767508E" w:rsidR="00C02F55" w:rsidRDefault="00C02F55" w:rsidP="005D20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these </w:t>
      </w:r>
      <w:r w:rsidR="00FE2809">
        <w:rPr>
          <w:rFonts w:ascii="Times New Roman" w:hAnsi="Times New Roman" w:cs="Times New Roman"/>
          <w:sz w:val="24"/>
          <w:szCs w:val="24"/>
        </w:rPr>
        <w:t>guidelines</w:t>
      </w:r>
      <w:r>
        <w:rPr>
          <w:rFonts w:ascii="Times New Roman" w:hAnsi="Times New Roman" w:cs="Times New Roman"/>
          <w:sz w:val="24"/>
          <w:szCs w:val="24"/>
        </w:rPr>
        <w:t xml:space="preserve"> institute ensures to conduct extramural activities </w:t>
      </w:r>
      <w:r w:rsidR="006605C9">
        <w:rPr>
          <w:rFonts w:ascii="Times New Roman" w:hAnsi="Times New Roman" w:cs="Times New Roman"/>
          <w:sz w:val="24"/>
          <w:szCs w:val="24"/>
        </w:rPr>
        <w:t xml:space="preserve">through departments and </w:t>
      </w:r>
      <w:r w:rsidR="00AD1CD8">
        <w:rPr>
          <w:rFonts w:ascii="Times New Roman" w:hAnsi="Times New Roman" w:cs="Times New Roman"/>
          <w:sz w:val="24"/>
          <w:szCs w:val="24"/>
        </w:rPr>
        <w:t>committees we</w:t>
      </w:r>
      <w:r w:rsidR="003016FF">
        <w:rPr>
          <w:rFonts w:ascii="Times New Roman" w:hAnsi="Times New Roman" w:cs="Times New Roman"/>
          <w:sz w:val="24"/>
          <w:szCs w:val="24"/>
        </w:rPr>
        <w:t xml:space="preserve"> have 4 value added curses which sensitize students about gender equality, </w:t>
      </w:r>
      <w:r w:rsidR="003016FF">
        <w:rPr>
          <w:rFonts w:ascii="Times New Roman" w:hAnsi="Times New Roman" w:cs="Times New Roman"/>
          <w:sz w:val="24"/>
          <w:szCs w:val="24"/>
        </w:rPr>
        <w:lastRenderedPageBreak/>
        <w:t xml:space="preserve">importance of environment and our duty towards it, social and financial </w:t>
      </w:r>
      <w:r w:rsidR="003F37BD">
        <w:rPr>
          <w:rFonts w:ascii="Times New Roman" w:hAnsi="Times New Roman" w:cs="Times New Roman"/>
          <w:sz w:val="24"/>
          <w:szCs w:val="24"/>
        </w:rPr>
        <w:t>responsibility, and professional attitude, and communication skills. These courses are held once in year and for 1</w:t>
      </w:r>
      <w:r w:rsidR="003F37BD" w:rsidRPr="003F37B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F37BD">
        <w:rPr>
          <w:rFonts w:ascii="Times New Roman" w:hAnsi="Times New Roman" w:cs="Times New Roman"/>
          <w:sz w:val="24"/>
          <w:szCs w:val="24"/>
        </w:rPr>
        <w:t xml:space="preserve"> year UG to interns and </w:t>
      </w:r>
      <w:r w:rsidR="009744F1">
        <w:rPr>
          <w:rFonts w:ascii="Times New Roman" w:hAnsi="Times New Roman" w:cs="Times New Roman"/>
          <w:sz w:val="24"/>
          <w:szCs w:val="24"/>
        </w:rPr>
        <w:t xml:space="preserve">Pgs. Institute arranges various social spiritual </w:t>
      </w:r>
      <w:r w:rsidR="00AD1CD8">
        <w:rPr>
          <w:rFonts w:ascii="Times New Roman" w:hAnsi="Times New Roman" w:cs="Times New Roman"/>
          <w:sz w:val="24"/>
          <w:szCs w:val="24"/>
        </w:rPr>
        <w:t>programs according</w:t>
      </w:r>
      <w:r w:rsidR="009744F1">
        <w:rPr>
          <w:rFonts w:ascii="Times New Roman" w:hAnsi="Times New Roman" w:cs="Times New Roman"/>
          <w:sz w:val="24"/>
          <w:szCs w:val="24"/>
        </w:rPr>
        <w:t xml:space="preserve"> to occasion </w:t>
      </w:r>
    </w:p>
    <w:p w14:paraId="212F9AA2" w14:textId="08C635A6" w:rsidR="00EF4ADE" w:rsidRPr="001B35D2" w:rsidRDefault="00EF4ADE" w:rsidP="001B3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DE">
        <w:rPr>
          <w:rFonts w:ascii="Times New Roman" w:hAnsi="Times New Roman" w:cs="Times New Roman"/>
          <w:sz w:val="24"/>
          <w:szCs w:val="24"/>
        </w:rPr>
        <w:t xml:space="preserve">AETCOM is being introduced </w:t>
      </w:r>
      <w:r>
        <w:rPr>
          <w:rFonts w:ascii="Times New Roman" w:hAnsi="Times New Roman" w:cs="Times New Roman"/>
          <w:sz w:val="24"/>
          <w:szCs w:val="24"/>
        </w:rPr>
        <w:t>for 1</w:t>
      </w:r>
      <w:r w:rsidRPr="00EF4A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BDS students </w:t>
      </w:r>
      <w:r w:rsidRPr="00EF4ADE">
        <w:rPr>
          <w:rFonts w:ascii="Times New Roman" w:hAnsi="Times New Roman" w:cs="Times New Roman"/>
          <w:sz w:val="24"/>
          <w:szCs w:val="24"/>
        </w:rPr>
        <w:t xml:space="preserve">which touches subjects like behavioral sciences, </w:t>
      </w:r>
      <w:r w:rsidR="00F54B3A" w:rsidRPr="00EF4ADE">
        <w:rPr>
          <w:rFonts w:ascii="Times New Roman" w:hAnsi="Times New Roman" w:cs="Times New Roman"/>
          <w:sz w:val="24"/>
          <w:szCs w:val="24"/>
        </w:rPr>
        <w:t>communication,</w:t>
      </w:r>
      <w:r w:rsidRPr="00EF4ADE">
        <w:rPr>
          <w:rFonts w:ascii="Times New Roman" w:hAnsi="Times New Roman" w:cs="Times New Roman"/>
          <w:sz w:val="24"/>
          <w:szCs w:val="24"/>
        </w:rPr>
        <w:t xml:space="preserve"> attitude which is useful to develop communication skills, and professional ethics. Public Health Dentistry &amp; Preventive Dentistry </w:t>
      </w:r>
      <w:r w:rsidR="009744F1">
        <w:rPr>
          <w:rFonts w:ascii="Times New Roman" w:hAnsi="Times New Roman" w:cs="Times New Roman"/>
          <w:sz w:val="24"/>
          <w:szCs w:val="24"/>
        </w:rPr>
        <w:t xml:space="preserve">is </w:t>
      </w:r>
      <w:r w:rsidR="009744F1" w:rsidRPr="00EF4ADE">
        <w:rPr>
          <w:rFonts w:ascii="Times New Roman" w:hAnsi="Times New Roman" w:cs="Times New Roman"/>
          <w:sz w:val="24"/>
          <w:szCs w:val="24"/>
        </w:rPr>
        <w:t>being</w:t>
      </w:r>
      <w:r w:rsidRPr="00EF4ADE">
        <w:rPr>
          <w:rFonts w:ascii="Times New Roman" w:hAnsi="Times New Roman" w:cs="Times New Roman"/>
          <w:sz w:val="24"/>
          <w:szCs w:val="24"/>
        </w:rPr>
        <w:t xml:space="preserve"> useful to develop the concept of service </w:t>
      </w:r>
      <w:r w:rsidRPr="00EF4ADE">
        <w:rPr>
          <w:rFonts w:ascii="Times New Roman" w:hAnsi="Times New Roman" w:cs="Times New Roman"/>
          <w:sz w:val="24"/>
          <w:szCs w:val="24"/>
        </w:rPr>
        <w:t xml:space="preserve">towards </w:t>
      </w:r>
      <w:r w:rsidR="005F6F57" w:rsidRPr="00EF4ADE">
        <w:rPr>
          <w:rFonts w:ascii="Times New Roman" w:hAnsi="Times New Roman" w:cs="Times New Roman"/>
          <w:sz w:val="24"/>
          <w:szCs w:val="24"/>
        </w:rPr>
        <w:t xml:space="preserve">Commitment. </w:t>
      </w:r>
    </w:p>
    <w:p w14:paraId="1084C3DC" w14:textId="77777777" w:rsidR="00EF4ADE" w:rsidRPr="005C087E" w:rsidRDefault="00EF4ADE" w:rsidP="005D20A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3E4D9C7" w14:textId="1427B5F7" w:rsidR="001A6518" w:rsidRPr="00432876" w:rsidRDefault="002E608D" w:rsidP="005D20AF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2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Some </w:t>
      </w:r>
      <w:r w:rsidR="00432876" w:rsidRPr="00432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 Our Milestone Programs Are </w:t>
      </w:r>
      <w:proofErr w:type="gramStart"/>
      <w:r w:rsidR="00432876" w:rsidRPr="00432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proofErr w:type="gramEnd"/>
      <w:r w:rsidR="00432876" w:rsidRPr="00432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Follows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4878"/>
        <w:gridCol w:w="3603"/>
      </w:tblGrid>
      <w:tr w:rsidR="002C1AB2" w:rsidRPr="005C087E" w14:paraId="4AFE18F7" w14:textId="738520E8" w:rsidTr="00360819">
        <w:trPr>
          <w:trHeight w:val="403"/>
        </w:trPr>
        <w:tc>
          <w:tcPr>
            <w:tcW w:w="1095" w:type="dxa"/>
            <w:vAlign w:val="center"/>
          </w:tcPr>
          <w:p w14:paraId="3D8388C6" w14:textId="77777777" w:rsidR="002C1AB2" w:rsidRPr="00953A14" w:rsidRDefault="002C1AB2" w:rsidP="00953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 no</w:t>
            </w:r>
          </w:p>
        </w:tc>
        <w:tc>
          <w:tcPr>
            <w:tcW w:w="4878" w:type="dxa"/>
          </w:tcPr>
          <w:p w14:paraId="7A22F9D4" w14:textId="77777777" w:rsidR="002C1AB2" w:rsidRPr="00953A14" w:rsidRDefault="002C1AB2" w:rsidP="00953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3603" w:type="dxa"/>
          </w:tcPr>
          <w:p w14:paraId="554C6695" w14:textId="4744CC31" w:rsidR="002C1AB2" w:rsidRPr="00953A14" w:rsidRDefault="002C1AB2" w:rsidP="00953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</w:t>
            </w:r>
          </w:p>
        </w:tc>
      </w:tr>
      <w:tr w:rsidR="006C1A5D" w:rsidRPr="005C087E" w14:paraId="1C61560A" w14:textId="6F08372C" w:rsidTr="00360819">
        <w:trPr>
          <w:trHeight w:val="4380"/>
        </w:trPr>
        <w:tc>
          <w:tcPr>
            <w:tcW w:w="1095" w:type="dxa"/>
            <w:vAlign w:val="center"/>
          </w:tcPr>
          <w:p w14:paraId="11108BD5" w14:textId="77777777" w:rsidR="006C1A5D" w:rsidRPr="005C087E" w:rsidRDefault="006C1A5D" w:rsidP="0095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vAlign w:val="center"/>
          </w:tcPr>
          <w:p w14:paraId="42D12486" w14:textId="77777777" w:rsidR="006C1A5D" w:rsidRPr="005C087E" w:rsidRDefault="006C1A5D" w:rsidP="00974A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E">
              <w:rPr>
                <w:rFonts w:ascii="Times New Roman" w:hAnsi="Times New Roman" w:cs="Times New Roman"/>
                <w:sz w:val="24"/>
                <w:szCs w:val="24"/>
              </w:rPr>
              <w:t>NSS Programs</w:t>
            </w:r>
          </w:p>
          <w:p w14:paraId="12EF7D18" w14:textId="54843D54" w:rsidR="006C1A5D" w:rsidRPr="000300DA" w:rsidRDefault="006C1A5D" w:rsidP="000300D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E">
              <w:rPr>
                <w:rFonts w:ascii="Times New Roman" w:hAnsi="Times New Roman" w:cs="Times New Roman"/>
                <w:sz w:val="24"/>
                <w:szCs w:val="24"/>
              </w:rPr>
              <w:t>No tobacco day</w:t>
            </w:r>
          </w:p>
          <w:p w14:paraId="089ECB14" w14:textId="77777777" w:rsidR="006C1A5D" w:rsidRPr="005C087E" w:rsidRDefault="006C1A5D" w:rsidP="004927B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E">
              <w:rPr>
                <w:rFonts w:ascii="Times New Roman" w:hAnsi="Times New Roman" w:cs="Times New Roman"/>
                <w:sz w:val="24"/>
                <w:szCs w:val="24"/>
              </w:rPr>
              <w:t>Oral health day</w:t>
            </w:r>
          </w:p>
          <w:p w14:paraId="4EE16B12" w14:textId="77777777" w:rsidR="006C1A5D" w:rsidRPr="005C087E" w:rsidRDefault="006C1A5D" w:rsidP="004927B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E">
              <w:rPr>
                <w:rFonts w:ascii="Times New Roman" w:hAnsi="Times New Roman" w:cs="Times New Roman"/>
                <w:sz w:val="24"/>
                <w:szCs w:val="24"/>
              </w:rPr>
              <w:t>Yoga day</w:t>
            </w:r>
          </w:p>
          <w:p w14:paraId="38D58335" w14:textId="0A4BEFEA" w:rsidR="006C1A5D" w:rsidRPr="005C087E" w:rsidRDefault="006C1A5D" w:rsidP="004927B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Oral </w:t>
            </w:r>
            <w:r w:rsidRPr="005C087E">
              <w:rPr>
                <w:rFonts w:ascii="Times New Roman" w:hAnsi="Times New Roman" w:cs="Times New Roman"/>
                <w:sz w:val="24"/>
                <w:szCs w:val="24"/>
              </w:rPr>
              <w:t>Cancer Day</w:t>
            </w:r>
          </w:p>
          <w:p w14:paraId="721750C8" w14:textId="77777777" w:rsidR="006C1A5D" w:rsidRPr="005C087E" w:rsidRDefault="006C1A5D" w:rsidP="004927B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E">
              <w:rPr>
                <w:rFonts w:ascii="Times New Roman" w:hAnsi="Times New Roman" w:cs="Times New Roman"/>
                <w:sz w:val="24"/>
                <w:szCs w:val="24"/>
              </w:rPr>
              <w:t>World health day</w:t>
            </w:r>
          </w:p>
          <w:p w14:paraId="53FABD0C" w14:textId="77777777" w:rsidR="006C1A5D" w:rsidRPr="005C087E" w:rsidRDefault="006C1A5D" w:rsidP="004927B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E">
              <w:rPr>
                <w:rFonts w:ascii="Times New Roman" w:hAnsi="Times New Roman" w:cs="Times New Roman"/>
                <w:sz w:val="24"/>
                <w:szCs w:val="24"/>
              </w:rPr>
              <w:t>World AIDS day</w:t>
            </w:r>
          </w:p>
        </w:tc>
        <w:tc>
          <w:tcPr>
            <w:tcW w:w="3603" w:type="dxa"/>
            <w:vAlign w:val="center"/>
          </w:tcPr>
          <w:p w14:paraId="1465E277" w14:textId="4ADC3980" w:rsidR="006C1A5D" w:rsidRDefault="006C1A5D" w:rsidP="002C1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F51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https://mitmidsr.edu.in/nss-committee-annual-report/</w:t>
              </w:r>
            </w:hyperlink>
          </w:p>
          <w:p w14:paraId="2939730B" w14:textId="3F9363BB" w:rsidR="006C1A5D" w:rsidRPr="005C087E" w:rsidRDefault="006C1A5D" w:rsidP="002C1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5D" w:rsidRPr="005C087E" w14:paraId="0186358E" w14:textId="7F13E24B" w:rsidTr="00360819">
        <w:trPr>
          <w:trHeight w:val="2139"/>
        </w:trPr>
        <w:tc>
          <w:tcPr>
            <w:tcW w:w="1095" w:type="dxa"/>
            <w:vAlign w:val="center"/>
          </w:tcPr>
          <w:p w14:paraId="7F87D847" w14:textId="77777777" w:rsidR="006C1A5D" w:rsidRPr="005C087E" w:rsidRDefault="006C1A5D" w:rsidP="0095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11328" w14:textId="77777777" w:rsidR="006C1A5D" w:rsidRPr="005C087E" w:rsidRDefault="006C1A5D" w:rsidP="0095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  <w:vAlign w:val="center"/>
          </w:tcPr>
          <w:p w14:paraId="07C8A6A6" w14:textId="77777777" w:rsidR="006C1A5D" w:rsidRPr="005C087E" w:rsidRDefault="006C1A5D" w:rsidP="002A38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E">
              <w:rPr>
                <w:rFonts w:ascii="Times New Roman" w:hAnsi="Times New Roman" w:cs="Times New Roman"/>
                <w:sz w:val="24"/>
                <w:szCs w:val="24"/>
              </w:rPr>
              <w:t>Environment and cleanliness</w:t>
            </w:r>
          </w:p>
          <w:p w14:paraId="23D8718C" w14:textId="1A7D7AE3" w:rsidR="006C1A5D" w:rsidRPr="008615FF" w:rsidRDefault="006C1A5D" w:rsidP="008615FF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E">
              <w:rPr>
                <w:rFonts w:ascii="Times New Roman" w:hAnsi="Times New Roman" w:cs="Times New Roman"/>
                <w:sz w:val="24"/>
                <w:szCs w:val="24"/>
              </w:rPr>
              <w:t>Hand washing day</w:t>
            </w:r>
          </w:p>
          <w:p w14:paraId="5FDBD4DE" w14:textId="77777777" w:rsidR="006C1A5D" w:rsidRDefault="006C1A5D" w:rsidP="00641BD4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E">
              <w:rPr>
                <w:rFonts w:ascii="Times New Roman" w:hAnsi="Times New Roman" w:cs="Times New Roman"/>
                <w:sz w:val="24"/>
                <w:szCs w:val="24"/>
              </w:rPr>
              <w:t>World environment day</w:t>
            </w:r>
          </w:p>
          <w:p w14:paraId="06A8EA74" w14:textId="77777777" w:rsidR="006C1A5D" w:rsidRDefault="006C1A5D" w:rsidP="00641BD4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soil day</w:t>
            </w:r>
          </w:p>
          <w:p w14:paraId="4188CD8B" w14:textId="38697F51" w:rsidR="006C1A5D" w:rsidRPr="005C087E" w:rsidRDefault="006C1A5D" w:rsidP="00641BD4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Word water day </w:t>
            </w:r>
          </w:p>
        </w:tc>
        <w:tc>
          <w:tcPr>
            <w:tcW w:w="3603" w:type="dxa"/>
            <w:vAlign w:val="center"/>
          </w:tcPr>
          <w:p w14:paraId="39B4F7DC" w14:textId="24C79FB4" w:rsidR="006C1A5D" w:rsidRDefault="006C1A5D" w:rsidP="006C1A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F51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https://mitmidsr.edu.in/cleanliness-environment-committee-annual-report/</w:t>
              </w:r>
            </w:hyperlink>
          </w:p>
          <w:p w14:paraId="38DD56ED" w14:textId="3C76EED3" w:rsidR="006C1A5D" w:rsidRPr="005C087E" w:rsidRDefault="006C1A5D" w:rsidP="006C1A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19" w:rsidRPr="005C087E" w14:paraId="62767EA4" w14:textId="564CB880" w:rsidTr="00360819">
        <w:trPr>
          <w:trHeight w:val="2110"/>
        </w:trPr>
        <w:tc>
          <w:tcPr>
            <w:tcW w:w="1095" w:type="dxa"/>
            <w:vAlign w:val="center"/>
          </w:tcPr>
          <w:p w14:paraId="1535A20C" w14:textId="77777777" w:rsidR="00360819" w:rsidRPr="005C087E" w:rsidRDefault="00360819" w:rsidP="0095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78" w:type="dxa"/>
            <w:vAlign w:val="center"/>
          </w:tcPr>
          <w:p w14:paraId="6A9A9A05" w14:textId="77777777" w:rsidR="00360819" w:rsidRDefault="00360819" w:rsidP="002A38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E">
              <w:rPr>
                <w:rFonts w:ascii="Times New Roman" w:hAnsi="Times New Roman" w:cs="Times New Roman"/>
                <w:sz w:val="24"/>
                <w:szCs w:val="24"/>
              </w:rPr>
              <w:t>Women’s committee Programs</w:t>
            </w:r>
          </w:p>
          <w:p w14:paraId="68D6DF81" w14:textId="77777777" w:rsidR="00360819" w:rsidRDefault="00360819" w:rsidP="00432876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6">
              <w:rPr>
                <w:rFonts w:ascii="Times New Roman" w:hAnsi="Times New Roman" w:cs="Times New Roman"/>
                <w:sz w:val="24"/>
                <w:szCs w:val="24"/>
              </w:rPr>
              <w:t xml:space="preserve">Walkathon cancer </w:t>
            </w:r>
          </w:p>
          <w:p w14:paraId="45966659" w14:textId="3D160CB8" w:rsidR="00360819" w:rsidRPr="00432876" w:rsidRDefault="00587392" w:rsidP="00432876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Navratri celebration</w:t>
            </w:r>
          </w:p>
        </w:tc>
        <w:tc>
          <w:tcPr>
            <w:tcW w:w="3603" w:type="dxa"/>
            <w:vAlign w:val="center"/>
          </w:tcPr>
          <w:p w14:paraId="276049BA" w14:textId="4299F5A9" w:rsidR="00360819" w:rsidRDefault="00360819" w:rsidP="003608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F51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https://mitmidsr.edu.in/womens-grievance-welfare-committee-annual-report/</w:t>
              </w:r>
            </w:hyperlink>
          </w:p>
          <w:p w14:paraId="584EE2F6" w14:textId="17620B82" w:rsidR="00360819" w:rsidRPr="005C087E" w:rsidRDefault="00360819" w:rsidP="003608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B2" w:rsidRPr="005C087E" w14:paraId="4FCB45CB" w14:textId="5051F418" w:rsidTr="00360819">
        <w:trPr>
          <w:trHeight w:val="1661"/>
        </w:trPr>
        <w:tc>
          <w:tcPr>
            <w:tcW w:w="1095" w:type="dxa"/>
            <w:vAlign w:val="center"/>
          </w:tcPr>
          <w:p w14:paraId="7E5B4A6C" w14:textId="77777777" w:rsidR="002C1AB2" w:rsidRPr="005C087E" w:rsidRDefault="002C1AB2" w:rsidP="0095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8" w:type="dxa"/>
          </w:tcPr>
          <w:p w14:paraId="55A5E31C" w14:textId="1E3FA86B" w:rsidR="002C1AB2" w:rsidRDefault="002C1AB2" w:rsidP="00A501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E">
              <w:rPr>
                <w:rFonts w:ascii="Times New Roman" w:hAnsi="Times New Roman" w:cs="Times New Roman"/>
                <w:sz w:val="24"/>
                <w:szCs w:val="24"/>
              </w:rPr>
              <w:t xml:space="preserve">Spiritual program </w:t>
            </w:r>
          </w:p>
          <w:p w14:paraId="0B2CE47F" w14:textId="7EE6BC1A" w:rsidR="002C1AB2" w:rsidRPr="00432876" w:rsidRDefault="002C1AB2" w:rsidP="002A3821">
            <w:pPr>
              <w:pStyle w:val="ListParagraph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6">
              <w:rPr>
                <w:rFonts w:ascii="Times New Roman" w:hAnsi="Times New Roman" w:cs="Times New Roman"/>
                <w:sz w:val="24"/>
                <w:szCs w:val="24"/>
              </w:rPr>
              <w:t>Ganesh pooja</w:t>
            </w:r>
          </w:p>
          <w:p w14:paraId="74CB2A9A" w14:textId="31ADD082" w:rsidR="002C1AB2" w:rsidRPr="00432876" w:rsidRDefault="002C1AB2" w:rsidP="002A3821">
            <w:pPr>
              <w:pStyle w:val="ListParagraph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876">
              <w:rPr>
                <w:rFonts w:ascii="Times New Roman" w:hAnsi="Times New Roman" w:cs="Times New Roman"/>
                <w:sz w:val="24"/>
                <w:szCs w:val="24"/>
              </w:rPr>
              <w:t>Dashara</w:t>
            </w:r>
            <w:proofErr w:type="spellEnd"/>
            <w:r w:rsidRPr="00432876">
              <w:rPr>
                <w:rFonts w:ascii="Times New Roman" w:hAnsi="Times New Roman" w:cs="Times New Roman"/>
                <w:sz w:val="24"/>
                <w:szCs w:val="24"/>
              </w:rPr>
              <w:t xml:space="preserve"> pooja</w:t>
            </w:r>
          </w:p>
          <w:p w14:paraId="0F4306BA" w14:textId="724ED748" w:rsidR="002C1AB2" w:rsidRPr="005C087E" w:rsidRDefault="002C1AB2" w:rsidP="00A501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14:paraId="7B2647AE" w14:textId="77777777" w:rsidR="00360819" w:rsidRDefault="00360819" w:rsidP="003608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F51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https://mitmidsr.edu.in/cultural-sport-committee-annual-report/</w:t>
              </w:r>
            </w:hyperlink>
          </w:p>
          <w:p w14:paraId="730E0B2A" w14:textId="77777777" w:rsidR="002C1AB2" w:rsidRPr="005C087E" w:rsidRDefault="002C1AB2" w:rsidP="003608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B2" w:rsidRPr="005C087E" w14:paraId="3435B3E2" w14:textId="7CCF5146" w:rsidTr="00C47328">
        <w:trPr>
          <w:trHeight w:val="409"/>
        </w:trPr>
        <w:tc>
          <w:tcPr>
            <w:tcW w:w="1095" w:type="dxa"/>
            <w:vAlign w:val="center"/>
          </w:tcPr>
          <w:p w14:paraId="62313876" w14:textId="5BAFB166" w:rsidR="002C1AB2" w:rsidRPr="005C087E" w:rsidRDefault="002C1AB2" w:rsidP="0095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8" w:type="dxa"/>
            <w:vAlign w:val="center"/>
          </w:tcPr>
          <w:p w14:paraId="7B1AAA32" w14:textId="77777777" w:rsidR="002C1AB2" w:rsidRDefault="002C1AB2" w:rsidP="002A38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Cultural programs</w:t>
            </w:r>
          </w:p>
          <w:p w14:paraId="780D5D5D" w14:textId="3F1D5355" w:rsidR="002C1AB2" w:rsidRPr="005C5805" w:rsidRDefault="002C1AB2" w:rsidP="005C580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5">
              <w:rPr>
                <w:rFonts w:ascii="Times New Roman" w:hAnsi="Times New Roman" w:cs="Times New Roman"/>
                <w:sz w:val="24"/>
                <w:szCs w:val="24"/>
              </w:rPr>
              <w:t>Zumbathon2K22</w:t>
            </w:r>
          </w:p>
          <w:p w14:paraId="6312A943" w14:textId="38BEB0DB" w:rsidR="002C1AB2" w:rsidRPr="005C5805" w:rsidRDefault="002C1AB2" w:rsidP="005C580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5">
              <w:rPr>
                <w:rFonts w:ascii="Times New Roman" w:hAnsi="Times New Roman" w:cs="Times New Roman"/>
                <w:sz w:val="24"/>
                <w:szCs w:val="24"/>
              </w:rPr>
              <w:t>NEXUS 2K22</w:t>
            </w:r>
          </w:p>
          <w:p w14:paraId="069380E0" w14:textId="25303AEA" w:rsidR="002C1AB2" w:rsidRPr="005C5805" w:rsidRDefault="002C1AB2" w:rsidP="005C580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05">
              <w:rPr>
                <w:rFonts w:ascii="Times New Roman" w:hAnsi="Times New Roman" w:cs="Times New Roman"/>
                <w:sz w:val="24"/>
                <w:szCs w:val="24"/>
              </w:rPr>
              <w:t>Ekdant</w:t>
            </w:r>
            <w:proofErr w:type="spellEnd"/>
            <w:r w:rsidRPr="005C5805">
              <w:rPr>
                <w:rFonts w:ascii="Times New Roman" w:hAnsi="Times New Roman" w:cs="Times New Roman"/>
                <w:sz w:val="24"/>
                <w:szCs w:val="24"/>
              </w:rPr>
              <w:t xml:space="preserve"> 2K22</w:t>
            </w:r>
          </w:p>
          <w:p w14:paraId="154FDF49" w14:textId="2635C683" w:rsidR="002C1AB2" w:rsidRPr="005C087E" w:rsidRDefault="002C1AB2" w:rsidP="00641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3" w:type="dxa"/>
            <w:vAlign w:val="center"/>
          </w:tcPr>
          <w:p w14:paraId="60595228" w14:textId="3632F6B9" w:rsidR="002C1AB2" w:rsidRDefault="00C47328" w:rsidP="00C473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F51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https://mitmidsr.edu.in/womens-grievance-welfare-committee-annual-report/</w:t>
              </w:r>
            </w:hyperlink>
          </w:p>
          <w:p w14:paraId="386DF6EC" w14:textId="079AFFF0" w:rsidR="00C47328" w:rsidRDefault="00C47328" w:rsidP="00C473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45" w:rsidRPr="005C087E" w14:paraId="289BB625" w14:textId="6DA68563" w:rsidTr="00267E84">
        <w:trPr>
          <w:trHeight w:val="2553"/>
        </w:trPr>
        <w:tc>
          <w:tcPr>
            <w:tcW w:w="1095" w:type="dxa"/>
            <w:vAlign w:val="center"/>
          </w:tcPr>
          <w:p w14:paraId="44414D72" w14:textId="657C7A0E" w:rsidR="00A77345" w:rsidRPr="005C087E" w:rsidRDefault="00A77345" w:rsidP="0095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8" w:type="dxa"/>
            <w:vAlign w:val="center"/>
          </w:tcPr>
          <w:p w14:paraId="5366F681" w14:textId="729E48CD" w:rsidR="00A77345" w:rsidRDefault="00A77345" w:rsidP="00693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E">
              <w:rPr>
                <w:rFonts w:ascii="Times New Roman" w:hAnsi="Times New Roman" w:cs="Times New Roman"/>
                <w:sz w:val="24"/>
                <w:szCs w:val="24"/>
              </w:rPr>
              <w:t>Camps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programs </w:t>
            </w:r>
            <w:r w:rsidRPr="005C087E">
              <w:rPr>
                <w:rFonts w:ascii="Times New Roman" w:hAnsi="Times New Roman" w:cs="Times New Roman"/>
                <w:sz w:val="24"/>
                <w:szCs w:val="24"/>
              </w:rPr>
              <w:t>organized by PHD</w:t>
            </w:r>
          </w:p>
          <w:p w14:paraId="268E5DE5" w14:textId="77777777" w:rsidR="00A77345" w:rsidRPr="00432876" w:rsidRDefault="00A77345" w:rsidP="00432876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6">
              <w:rPr>
                <w:rFonts w:ascii="Times New Roman" w:hAnsi="Times New Roman" w:cs="Times New Roman"/>
                <w:sz w:val="24"/>
                <w:szCs w:val="24"/>
              </w:rPr>
              <w:t>Public health dentistry day</w:t>
            </w:r>
          </w:p>
          <w:p w14:paraId="775112CC" w14:textId="4B375DF0" w:rsidR="00A77345" w:rsidRPr="00432876" w:rsidRDefault="00A77345" w:rsidP="00432876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6">
              <w:rPr>
                <w:rFonts w:ascii="Times New Roman" w:hAnsi="Times New Roman" w:cs="Times New Roman"/>
                <w:sz w:val="24"/>
                <w:szCs w:val="24"/>
              </w:rPr>
              <w:t>Doctors’ day</w:t>
            </w:r>
          </w:p>
          <w:p w14:paraId="4FE35B2A" w14:textId="77777777" w:rsidR="00A77345" w:rsidRPr="00432876" w:rsidRDefault="00A77345" w:rsidP="00432876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6">
              <w:rPr>
                <w:rFonts w:ascii="Times New Roman" w:hAnsi="Times New Roman" w:cs="Times New Roman"/>
                <w:sz w:val="24"/>
                <w:szCs w:val="24"/>
              </w:rPr>
              <w:t>World oral health day</w:t>
            </w:r>
          </w:p>
          <w:p w14:paraId="384CFA3C" w14:textId="5404B189" w:rsidR="00A77345" w:rsidRPr="00432876" w:rsidRDefault="00A77345" w:rsidP="00432876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6">
              <w:rPr>
                <w:rFonts w:ascii="Times New Roman" w:hAnsi="Times New Roman" w:cs="Times New Roman"/>
                <w:sz w:val="24"/>
                <w:szCs w:val="24"/>
              </w:rPr>
              <w:t>Azadi ka Amrut Mohotsav</w:t>
            </w:r>
          </w:p>
          <w:p w14:paraId="1844D9F2" w14:textId="2E381366" w:rsidR="00A77345" w:rsidRPr="005C087E" w:rsidRDefault="00A77345" w:rsidP="00641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14:paraId="64A9F2B1" w14:textId="5FBD8B12" w:rsidR="00A77345" w:rsidRDefault="001D0E6F" w:rsidP="00C473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F51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https://mitmidsr.edu.in/activities-public-health-dentistry/</w:t>
              </w:r>
            </w:hyperlink>
          </w:p>
          <w:p w14:paraId="28581603" w14:textId="6185CA2C" w:rsidR="001D0E6F" w:rsidRPr="005C087E" w:rsidRDefault="001D0E6F" w:rsidP="00C473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0CE04C" w14:textId="77777777" w:rsidR="001A6518" w:rsidRPr="005C087E" w:rsidRDefault="001A6518" w:rsidP="005D20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05992E" w14:textId="59DB504E" w:rsidR="003630FC" w:rsidRDefault="003630FC" w:rsidP="005D20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A49860" w14:textId="3E768520" w:rsidR="00B1720B" w:rsidRDefault="00B1720B" w:rsidP="005D20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DDE5D4" w14:textId="77777777" w:rsidR="00B1720B" w:rsidRPr="005C087E" w:rsidRDefault="00B1720B" w:rsidP="005D20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D23DD3" w14:textId="134B35DE" w:rsidR="003630FC" w:rsidRPr="00432876" w:rsidRDefault="00432876" w:rsidP="005D20A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2876">
        <w:rPr>
          <w:rFonts w:ascii="Times New Roman" w:hAnsi="Times New Roman" w:cs="Times New Roman"/>
          <w:b/>
          <w:bCs/>
          <w:sz w:val="24"/>
          <w:szCs w:val="24"/>
        </w:rPr>
        <w:t>COURSES ENRICHED WITH CROSS CUTTING ISSUES.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3944"/>
        <w:gridCol w:w="3309"/>
      </w:tblGrid>
      <w:tr w:rsidR="00B02D22" w:rsidRPr="005C087E" w14:paraId="146D0FC0" w14:textId="77777777" w:rsidTr="00F94279">
        <w:tc>
          <w:tcPr>
            <w:tcW w:w="875" w:type="dxa"/>
          </w:tcPr>
          <w:p w14:paraId="489A7F66" w14:textId="77777777" w:rsidR="00B02D22" w:rsidRPr="005C087E" w:rsidRDefault="00B02D22" w:rsidP="00461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E">
              <w:rPr>
                <w:rFonts w:ascii="Times New Roman" w:hAnsi="Times New Roman" w:cs="Times New Roman"/>
                <w:sz w:val="24"/>
                <w:szCs w:val="24"/>
              </w:rPr>
              <w:t>Sr no</w:t>
            </w:r>
          </w:p>
        </w:tc>
        <w:tc>
          <w:tcPr>
            <w:tcW w:w="3944" w:type="dxa"/>
          </w:tcPr>
          <w:p w14:paraId="6A164B49" w14:textId="77777777" w:rsidR="00B02D22" w:rsidRPr="005C087E" w:rsidRDefault="00B02D22" w:rsidP="00461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E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2595" w:type="dxa"/>
          </w:tcPr>
          <w:p w14:paraId="74532A8D" w14:textId="78FAF154" w:rsidR="00B02D22" w:rsidRPr="005C087E" w:rsidRDefault="001D0E6F" w:rsidP="001D0E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</w:tc>
      </w:tr>
      <w:tr w:rsidR="00B02D22" w:rsidRPr="005C087E" w14:paraId="1B29D5CC" w14:textId="77777777" w:rsidTr="00F94279">
        <w:tc>
          <w:tcPr>
            <w:tcW w:w="875" w:type="dxa"/>
          </w:tcPr>
          <w:p w14:paraId="3701F418" w14:textId="77777777" w:rsidR="00B02D22" w:rsidRPr="005C087E" w:rsidRDefault="00B02D22" w:rsidP="00461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14:paraId="60FE1129" w14:textId="77777777" w:rsidR="00B02D22" w:rsidRPr="005C087E" w:rsidRDefault="00B02D22" w:rsidP="00461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E">
              <w:rPr>
                <w:rFonts w:ascii="Times New Roman" w:hAnsi="Times New Roman" w:cs="Times New Roman"/>
                <w:sz w:val="24"/>
                <w:szCs w:val="24"/>
              </w:rPr>
              <w:t>Gender sensitization</w:t>
            </w:r>
          </w:p>
        </w:tc>
        <w:tc>
          <w:tcPr>
            <w:tcW w:w="2595" w:type="dxa"/>
          </w:tcPr>
          <w:p w14:paraId="084AF98D" w14:textId="2F72E9BF" w:rsidR="00B02D22" w:rsidRDefault="001D0E6F" w:rsidP="00461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F51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https://mitmidsr.edu.in/gender-sensitization-course/</w:t>
              </w:r>
            </w:hyperlink>
          </w:p>
          <w:p w14:paraId="0DE546F0" w14:textId="3D6FE257" w:rsidR="001D0E6F" w:rsidRPr="005C087E" w:rsidRDefault="001D0E6F" w:rsidP="00461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22" w:rsidRPr="005C087E" w14:paraId="1F75FAEB" w14:textId="77777777" w:rsidTr="00F94279">
        <w:tc>
          <w:tcPr>
            <w:tcW w:w="875" w:type="dxa"/>
          </w:tcPr>
          <w:p w14:paraId="2EFBAFE1" w14:textId="77777777" w:rsidR="00B02D22" w:rsidRPr="005C087E" w:rsidRDefault="00B02D22" w:rsidP="00461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44" w:type="dxa"/>
          </w:tcPr>
          <w:p w14:paraId="08970A22" w14:textId="77777777" w:rsidR="00B02D22" w:rsidRPr="005C087E" w:rsidRDefault="00B02D22" w:rsidP="00461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E">
              <w:rPr>
                <w:rFonts w:ascii="Times New Roman" w:hAnsi="Times New Roman" w:cs="Times New Roman"/>
                <w:sz w:val="24"/>
                <w:szCs w:val="24"/>
              </w:rPr>
              <w:t>Learn to earn</w:t>
            </w:r>
          </w:p>
        </w:tc>
        <w:tc>
          <w:tcPr>
            <w:tcW w:w="2595" w:type="dxa"/>
          </w:tcPr>
          <w:p w14:paraId="795B5847" w14:textId="419D3E06" w:rsidR="00B02D22" w:rsidRDefault="00587392" w:rsidP="00461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F51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https://mitmidsr.edu.in/practice-management-course/</w:t>
              </w:r>
            </w:hyperlink>
          </w:p>
          <w:p w14:paraId="256C6117" w14:textId="50FF9DF3" w:rsidR="00587392" w:rsidRPr="005C087E" w:rsidRDefault="00587392" w:rsidP="00461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22" w:rsidRPr="005C087E" w14:paraId="20EA1D20" w14:textId="77777777" w:rsidTr="00F94279">
        <w:tc>
          <w:tcPr>
            <w:tcW w:w="875" w:type="dxa"/>
          </w:tcPr>
          <w:p w14:paraId="0C27BE46" w14:textId="77777777" w:rsidR="00B02D22" w:rsidRPr="005C087E" w:rsidRDefault="00B02D22" w:rsidP="00461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4" w:type="dxa"/>
          </w:tcPr>
          <w:p w14:paraId="6BBB400B" w14:textId="77777777" w:rsidR="00B02D22" w:rsidRPr="005C087E" w:rsidRDefault="00B02D22" w:rsidP="00461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E">
              <w:rPr>
                <w:rFonts w:ascii="Times New Roman" w:hAnsi="Times New Roman" w:cs="Times New Roman"/>
                <w:sz w:val="24"/>
                <w:szCs w:val="24"/>
              </w:rPr>
              <w:t>Help nature to thrive</w:t>
            </w:r>
          </w:p>
        </w:tc>
        <w:tc>
          <w:tcPr>
            <w:tcW w:w="2595" w:type="dxa"/>
          </w:tcPr>
          <w:p w14:paraId="4D78636B" w14:textId="60E34B17" w:rsidR="00B02D22" w:rsidRDefault="00587392" w:rsidP="00461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F51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https://mitmidsr.edu.in/help-nature-to-thrive-course/</w:t>
              </w:r>
            </w:hyperlink>
          </w:p>
          <w:p w14:paraId="300267B1" w14:textId="079DD81C" w:rsidR="00587392" w:rsidRPr="005C087E" w:rsidRDefault="00587392" w:rsidP="00461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22" w:rsidRPr="005C087E" w14:paraId="39D955F5" w14:textId="77777777" w:rsidTr="00F94279">
        <w:tc>
          <w:tcPr>
            <w:tcW w:w="875" w:type="dxa"/>
          </w:tcPr>
          <w:p w14:paraId="506C0C5F" w14:textId="77777777" w:rsidR="00B02D22" w:rsidRPr="005C087E" w:rsidRDefault="00B02D22" w:rsidP="00461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4" w:type="dxa"/>
          </w:tcPr>
          <w:p w14:paraId="5C2377BF" w14:textId="2B11643C" w:rsidR="00B02D22" w:rsidRPr="005C087E" w:rsidRDefault="00B02D22" w:rsidP="00461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316F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TCOM</w:t>
            </w:r>
          </w:p>
        </w:tc>
        <w:tc>
          <w:tcPr>
            <w:tcW w:w="2595" w:type="dxa"/>
          </w:tcPr>
          <w:p w14:paraId="57B5AF0E" w14:textId="77777777" w:rsidR="00B02D22" w:rsidRPr="005C087E" w:rsidRDefault="00B02D22" w:rsidP="00461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C372BE" w14:textId="77777777" w:rsidR="00E80222" w:rsidRPr="005C087E" w:rsidRDefault="00E80222" w:rsidP="005D20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15BB97" w14:textId="77777777" w:rsidR="00E80222" w:rsidRPr="005C087E" w:rsidRDefault="00E80222" w:rsidP="005D20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80222" w:rsidRPr="005C087E" w:rsidSect="00F92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6E1209"/>
    <w:multiLevelType w:val="hybridMultilevel"/>
    <w:tmpl w:val="4DD59FC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EA1260"/>
    <w:multiLevelType w:val="hybridMultilevel"/>
    <w:tmpl w:val="A5F03DB0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FB1240"/>
    <w:multiLevelType w:val="hybridMultilevel"/>
    <w:tmpl w:val="9F78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08DC"/>
    <w:multiLevelType w:val="hybridMultilevel"/>
    <w:tmpl w:val="3E26CE4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FEFAE9"/>
    <w:multiLevelType w:val="hybridMultilevel"/>
    <w:tmpl w:val="1715130C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FEDDF43"/>
    <w:multiLevelType w:val="hybridMultilevel"/>
    <w:tmpl w:val="7F6D102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F70D7E"/>
    <w:multiLevelType w:val="hybridMultilevel"/>
    <w:tmpl w:val="B5AA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04123"/>
    <w:multiLevelType w:val="hybridMultilevel"/>
    <w:tmpl w:val="51C0B5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155DF"/>
    <w:multiLevelType w:val="hybridMultilevel"/>
    <w:tmpl w:val="987277B0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0B9A0BE"/>
    <w:multiLevelType w:val="hybridMultilevel"/>
    <w:tmpl w:val="C88102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34B0927"/>
    <w:multiLevelType w:val="hybridMultilevel"/>
    <w:tmpl w:val="94AC21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170D8"/>
    <w:multiLevelType w:val="hybridMultilevel"/>
    <w:tmpl w:val="E63135D9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71407AF"/>
    <w:multiLevelType w:val="hybridMultilevel"/>
    <w:tmpl w:val="9724F7C5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7513C91"/>
    <w:multiLevelType w:val="hybridMultilevel"/>
    <w:tmpl w:val="8982A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D4E18"/>
    <w:multiLevelType w:val="hybridMultilevel"/>
    <w:tmpl w:val="7AAA55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577166">
    <w:abstractNumId w:val="9"/>
  </w:num>
  <w:num w:numId="2" w16cid:durableId="957494856">
    <w:abstractNumId w:val="11"/>
  </w:num>
  <w:num w:numId="3" w16cid:durableId="1199515633">
    <w:abstractNumId w:val="8"/>
  </w:num>
  <w:num w:numId="4" w16cid:durableId="1697657332">
    <w:abstractNumId w:val="5"/>
  </w:num>
  <w:num w:numId="5" w16cid:durableId="1928537773">
    <w:abstractNumId w:val="4"/>
  </w:num>
  <w:num w:numId="6" w16cid:durableId="1485656562">
    <w:abstractNumId w:val="3"/>
  </w:num>
  <w:num w:numId="7" w16cid:durableId="1557937346">
    <w:abstractNumId w:val="12"/>
  </w:num>
  <w:num w:numId="8" w16cid:durableId="366416370">
    <w:abstractNumId w:val="0"/>
  </w:num>
  <w:num w:numId="9" w16cid:durableId="1738362721">
    <w:abstractNumId w:val="1"/>
  </w:num>
  <w:num w:numId="10" w16cid:durableId="792138545">
    <w:abstractNumId w:val="2"/>
  </w:num>
  <w:num w:numId="11" w16cid:durableId="1495992439">
    <w:abstractNumId w:val="6"/>
  </w:num>
  <w:num w:numId="12" w16cid:durableId="362248253">
    <w:abstractNumId w:val="14"/>
  </w:num>
  <w:num w:numId="13" w16cid:durableId="688876023">
    <w:abstractNumId w:val="13"/>
  </w:num>
  <w:num w:numId="14" w16cid:durableId="1688631495">
    <w:abstractNumId w:val="10"/>
  </w:num>
  <w:num w:numId="15" w16cid:durableId="18845181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3C8"/>
    <w:rsid w:val="000300DA"/>
    <w:rsid w:val="000504E5"/>
    <w:rsid w:val="00070494"/>
    <w:rsid w:val="000C49A2"/>
    <w:rsid w:val="001A6518"/>
    <w:rsid w:val="001B35D2"/>
    <w:rsid w:val="001D0E6F"/>
    <w:rsid w:val="002434AF"/>
    <w:rsid w:val="0028508A"/>
    <w:rsid w:val="002A3821"/>
    <w:rsid w:val="002C1AB2"/>
    <w:rsid w:val="002E1B7E"/>
    <w:rsid w:val="002E608D"/>
    <w:rsid w:val="003016FF"/>
    <w:rsid w:val="00330806"/>
    <w:rsid w:val="00360819"/>
    <w:rsid w:val="003630FC"/>
    <w:rsid w:val="003823C8"/>
    <w:rsid w:val="003C7034"/>
    <w:rsid w:val="003F37BD"/>
    <w:rsid w:val="0041435A"/>
    <w:rsid w:val="00432876"/>
    <w:rsid w:val="0046123D"/>
    <w:rsid w:val="004927B7"/>
    <w:rsid w:val="005547DC"/>
    <w:rsid w:val="00587392"/>
    <w:rsid w:val="00591179"/>
    <w:rsid w:val="005C087E"/>
    <w:rsid w:val="005C29E4"/>
    <w:rsid w:val="005C5805"/>
    <w:rsid w:val="005D20AF"/>
    <w:rsid w:val="005F6F57"/>
    <w:rsid w:val="0060189D"/>
    <w:rsid w:val="00641BD4"/>
    <w:rsid w:val="00657D2E"/>
    <w:rsid w:val="006605C9"/>
    <w:rsid w:val="00684DDA"/>
    <w:rsid w:val="00693AA1"/>
    <w:rsid w:val="006C1A5D"/>
    <w:rsid w:val="00712360"/>
    <w:rsid w:val="00786AB3"/>
    <w:rsid w:val="007C3A44"/>
    <w:rsid w:val="008316F9"/>
    <w:rsid w:val="008615FF"/>
    <w:rsid w:val="009155F6"/>
    <w:rsid w:val="00950B63"/>
    <w:rsid w:val="00953A14"/>
    <w:rsid w:val="009744F1"/>
    <w:rsid w:val="00974A96"/>
    <w:rsid w:val="009812F8"/>
    <w:rsid w:val="00996FB6"/>
    <w:rsid w:val="009C1414"/>
    <w:rsid w:val="009C45A0"/>
    <w:rsid w:val="00A709BC"/>
    <w:rsid w:val="00A77345"/>
    <w:rsid w:val="00AA72AC"/>
    <w:rsid w:val="00AD1CD8"/>
    <w:rsid w:val="00AD5643"/>
    <w:rsid w:val="00B02729"/>
    <w:rsid w:val="00B02D22"/>
    <w:rsid w:val="00B1720B"/>
    <w:rsid w:val="00B84F7D"/>
    <w:rsid w:val="00BE2B2D"/>
    <w:rsid w:val="00BF170E"/>
    <w:rsid w:val="00BF29B8"/>
    <w:rsid w:val="00BF701E"/>
    <w:rsid w:val="00C02F55"/>
    <w:rsid w:val="00C47328"/>
    <w:rsid w:val="00DD1299"/>
    <w:rsid w:val="00E636CA"/>
    <w:rsid w:val="00E65B27"/>
    <w:rsid w:val="00E80222"/>
    <w:rsid w:val="00E9620A"/>
    <w:rsid w:val="00EF4ADE"/>
    <w:rsid w:val="00F430E8"/>
    <w:rsid w:val="00F54B3A"/>
    <w:rsid w:val="00F925F3"/>
    <w:rsid w:val="00F94279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F741"/>
  <w15:docId w15:val="{59D6AA7E-14C7-49B4-829D-9DD6079E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5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23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2B2D"/>
    <w:pPr>
      <w:ind w:left="720"/>
      <w:contextualSpacing/>
    </w:pPr>
  </w:style>
  <w:style w:type="table" w:styleId="TableGrid">
    <w:name w:val="Table Grid"/>
    <w:basedOn w:val="TableNormal"/>
    <w:uiPriority w:val="59"/>
    <w:rsid w:val="001A65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1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midsr.edu.in/cultural-sport-committee-annual-report/" TargetMode="External"/><Relationship Id="rId13" Type="http://schemas.openxmlformats.org/officeDocument/2006/relationships/hyperlink" Target="https://mitmidsr.edu.in/help-nature-to-thrive-cour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tmidsr.edu.in/womens-grievance-welfare-committee-annual-report/" TargetMode="External"/><Relationship Id="rId12" Type="http://schemas.openxmlformats.org/officeDocument/2006/relationships/hyperlink" Target="https://mitmidsr.edu.in/practice-management-cour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tmidsr.edu.in/cleanliness-environment-committee-annual-report/" TargetMode="External"/><Relationship Id="rId11" Type="http://schemas.openxmlformats.org/officeDocument/2006/relationships/hyperlink" Target="https://mitmidsr.edu.in/gender-sensitization-course/" TargetMode="External"/><Relationship Id="rId5" Type="http://schemas.openxmlformats.org/officeDocument/2006/relationships/hyperlink" Target="https://mitmidsr.edu.in/nss-committee-annual-repor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itmidsr.edu.in/activities-public-health-dentist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tmidsr.edu.in/womens-grievance-welfare-committee-annual-repo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LIB-III</dc:creator>
  <cp:keywords/>
  <dc:description/>
  <cp:lastModifiedBy>mahendra.bikkad@yahoo.co.in</cp:lastModifiedBy>
  <cp:revision>73</cp:revision>
  <dcterms:created xsi:type="dcterms:W3CDTF">2020-11-11T06:06:00Z</dcterms:created>
  <dcterms:modified xsi:type="dcterms:W3CDTF">2022-09-19T10:45:00Z</dcterms:modified>
</cp:coreProperties>
</file>